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ABB9" w14:textId="77777777" w:rsidR="00653744" w:rsidRPr="00634482" w:rsidRDefault="00653744" w:rsidP="00653744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53744" w:rsidRPr="00634482" w14:paraId="04824CC7" w14:textId="77777777" w:rsidTr="00B70366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FFA563" w14:textId="77777777" w:rsidR="00653744" w:rsidRPr="00634482" w:rsidRDefault="00653744" w:rsidP="00B70366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34482">
              <w:rPr>
                <w:rFonts w:ascii="Arial" w:hAnsi="Arial" w:cs="Arial"/>
                <w:b/>
                <w:sz w:val="32"/>
                <w:szCs w:val="32"/>
              </w:rPr>
              <w:t>COVID Medicine Delivery Unit (CMDU) REFERRAL FORM</w:t>
            </w:r>
          </w:p>
          <w:p w14:paraId="17787DE4" w14:textId="6B872F71" w:rsidR="00653744" w:rsidRPr="00634482" w:rsidRDefault="00653744" w:rsidP="00E77C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4482">
              <w:rPr>
                <w:rFonts w:ascii="Arial" w:hAnsi="Arial" w:cs="Arial"/>
                <w:sz w:val="20"/>
                <w:szCs w:val="20"/>
              </w:rPr>
              <w:t>Date of GP decision to refer:</w:t>
            </w:r>
            <w:r w:rsidRPr="00634482">
              <w:rPr>
                <w:rStyle w:val="PlaceholderText"/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ACIAVQBUAEYALQA4ACIAIAA/AD4APAB0ACAAbQBlAHIAZwBlAD0AIgBUAG8AZABhAHkAcwAgAEQA
YQB0AGUAIABNAHUAbAB0AGkAIABDAGEAbABlAG4AZABhAHIAIgAgAG8AcAB0AGkAbwBuAGEAbABT
AHQAYQB0AHUAcwA9ACIAMAAiACAAcgBlAGYATgBhAG0AZQA9ACIAIgAgAEQAYQB5AD0AIgAtADEA
IgAgAEQAYQB0AGUAPQAiADAAIgAgAE0AbwBuAHQAaAA9ACIAMQAiACAAWQBlAGEAcgA9ACIAMQAi
ACAAVABpAG0AZQA9ACIALQAxACIAIABEAGUAbABpAG0APQAiACAAIgAvAD4A
</w:fldData>
              </w:fldChar>
            </w:r>
            <w:r w:rsidRPr="00634482">
              <w:rPr>
                <w:rStyle w:val="PlaceholderText"/>
                <w:rFonts w:ascii="Arial" w:hAnsi="Arial" w:cs="Arial"/>
                <w:sz w:val="20"/>
                <w:szCs w:val="20"/>
              </w:rPr>
              <w:instrText>ADDIN "&lt;Today's date&gt;"</w:instrText>
            </w:r>
            <w:r w:rsidRPr="00634482">
              <w:rPr>
                <w:rStyle w:val="PlaceholderText"/>
                <w:rFonts w:ascii="Arial" w:hAnsi="Arial" w:cs="Arial"/>
                <w:sz w:val="20"/>
                <w:szCs w:val="20"/>
              </w:rPr>
            </w:r>
            <w:r w:rsidRPr="00634482">
              <w:rPr>
                <w:rStyle w:val="PlaceholderText"/>
                <w:rFonts w:ascii="Arial" w:hAnsi="Arial" w:cs="Arial"/>
                <w:sz w:val="20"/>
                <w:szCs w:val="20"/>
              </w:rPr>
              <w:fldChar w:fldCharType="separate"/>
            </w:r>
            <w:r w:rsidRPr="00634482">
              <w:rPr>
                <w:rStyle w:val="PlaceholderText"/>
                <w:rFonts w:ascii="Arial" w:hAnsi="Arial" w:cs="Arial"/>
                <w:sz w:val="20"/>
                <w:szCs w:val="20"/>
              </w:rPr>
              <w:t>&lt;Today's date&gt;</w:t>
            </w:r>
            <w:r w:rsidRPr="00634482">
              <w:rPr>
                <w:rStyle w:val="PlaceholderText"/>
                <w:rFonts w:ascii="Arial" w:hAnsi="Arial" w:cs="Arial"/>
                <w:sz w:val="20"/>
                <w:szCs w:val="20"/>
              </w:rPr>
              <w:fldChar w:fldCharType="end"/>
            </w:r>
            <w:r w:rsidRPr="00634482">
              <w:rPr>
                <w:rStyle w:val="PlaceholderText"/>
                <w:rFonts w:ascii="Arial" w:hAnsi="Arial" w:cs="Arial"/>
                <w:sz w:val="20"/>
                <w:szCs w:val="20"/>
              </w:rPr>
              <w:tab/>
            </w:r>
            <w:r w:rsidRPr="00634482">
              <w:rPr>
                <w:rStyle w:val="PlaceholderText"/>
                <w:rFonts w:ascii="Arial" w:hAnsi="Arial" w:cs="Arial"/>
                <w:sz w:val="20"/>
                <w:szCs w:val="20"/>
              </w:rPr>
              <w:tab/>
            </w:r>
            <w:r w:rsidR="00E77CDC">
              <w:rPr>
                <w:rStyle w:val="PlaceholderText"/>
                <w:rFonts w:ascii="Arial" w:hAnsi="Arial" w:cs="Arial"/>
                <w:sz w:val="20"/>
                <w:szCs w:val="20"/>
              </w:rPr>
              <w:t xml:space="preserve"> </w:t>
            </w:r>
            <w:r w:rsidR="00E77CDC">
              <w:rPr>
                <w:rStyle w:val="PlaceholderText"/>
              </w:rPr>
              <w:t xml:space="preserve">                                                         </w:t>
            </w:r>
            <w:r w:rsidRPr="00634482">
              <w:rPr>
                <w:rFonts w:ascii="Arial" w:hAnsi="Arial" w:cs="Arial"/>
                <w:sz w:val="20"/>
                <w:szCs w:val="20"/>
              </w:rPr>
              <w:t xml:space="preserve">No. of pages sent: </w:t>
            </w:r>
            <w:bookmarkStart w:id="0" w:name="Text101"/>
            <w:r w:rsidRPr="00634482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"/>
            <w:r w:rsidRPr="00634482">
              <w:rPr>
                <w:rFonts w:ascii="Arial" w:hAnsi="Arial" w:cs="Arial"/>
                <w:noProof/>
                <w:sz w:val="20"/>
                <w:szCs w:val="20"/>
              </w:rPr>
              <w:t xml:space="preserve">    </w:t>
            </w:r>
            <w:bookmarkEnd w:id="0"/>
          </w:p>
        </w:tc>
      </w:tr>
    </w:tbl>
    <w:p w14:paraId="15C82392" w14:textId="77777777" w:rsidR="00653744" w:rsidRPr="00E77CDC" w:rsidRDefault="00653744" w:rsidP="00653744">
      <w:pPr>
        <w:spacing w:after="0"/>
        <w:rPr>
          <w:rFonts w:ascii="Arial" w:hAnsi="Arial" w:cs="Arial"/>
          <w:sz w:val="20"/>
          <w:szCs w:val="20"/>
        </w:rPr>
      </w:pPr>
    </w:p>
    <w:p w14:paraId="047ACF73" w14:textId="6521A591" w:rsidR="00DA4DEB" w:rsidRDefault="00DA4DEB" w:rsidP="00F01ECB">
      <w:pPr>
        <w:spacing w:after="0"/>
        <w:jc w:val="center"/>
        <w:outlineLvl w:val="0"/>
        <w:rPr>
          <w:rStyle w:val="Hyperlink"/>
          <w:rFonts w:ascii="Arial" w:hAnsi="Arial" w:cs="Arial"/>
          <w:b/>
          <w:bCs/>
          <w:color w:val="FF0000"/>
          <w:sz w:val="20"/>
          <w:szCs w:val="20"/>
          <w:u w:val="none"/>
        </w:rPr>
      </w:pPr>
      <w:r w:rsidRPr="00E77CDC">
        <w:rPr>
          <w:rFonts w:ascii="Arial" w:hAnsi="Arial" w:cs="Arial"/>
          <w:color w:val="FF0000"/>
          <w:sz w:val="20"/>
          <w:szCs w:val="20"/>
        </w:rPr>
        <w:t xml:space="preserve">PLEASE COMPLETE PROFORMA </w:t>
      </w:r>
      <w:r w:rsidRPr="00E77CDC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WITHIN 24HRS</w:t>
      </w:r>
      <w:r w:rsidRPr="00E77CDC">
        <w:rPr>
          <w:rFonts w:ascii="Arial" w:hAnsi="Arial" w:cs="Arial"/>
          <w:color w:val="FF0000"/>
          <w:sz w:val="20"/>
          <w:szCs w:val="20"/>
        </w:rPr>
        <w:t xml:space="preserve"> OF REQUEST AND EMAIL TO CDMU </w:t>
      </w:r>
      <w:hyperlink r:id="rId7" w:history="1">
        <w:r w:rsidR="00D44248" w:rsidRPr="00AB2CBD">
          <w:rPr>
            <w:rStyle w:val="Hyperlink"/>
            <w:rFonts w:ascii="Arial" w:hAnsi="Arial" w:cs="Arial"/>
            <w:b/>
            <w:bCs/>
            <w:sz w:val="20"/>
            <w:szCs w:val="20"/>
          </w:rPr>
          <w:t>blmkicb.cmdu@nhs.net</w:t>
        </w:r>
      </w:hyperlink>
    </w:p>
    <w:p w14:paraId="4B908520" w14:textId="45C8C7BB" w:rsidR="005E70FA" w:rsidRDefault="005E70FA" w:rsidP="00F01ECB">
      <w:pPr>
        <w:spacing w:after="0"/>
        <w:jc w:val="center"/>
        <w:outlineLvl w:val="0"/>
        <w:rPr>
          <w:rStyle w:val="Hyperlink"/>
          <w:rFonts w:ascii="Arial" w:hAnsi="Arial" w:cs="Arial"/>
          <w:b/>
          <w:bCs/>
          <w:color w:val="FF0000"/>
          <w:sz w:val="20"/>
          <w:szCs w:val="20"/>
          <w:u w:val="none"/>
        </w:rPr>
      </w:pPr>
      <w:r>
        <w:rPr>
          <w:rStyle w:val="Hyperlink"/>
          <w:rFonts w:ascii="Arial" w:hAnsi="Arial" w:cs="Arial"/>
          <w:b/>
          <w:bCs/>
          <w:color w:val="FF0000"/>
          <w:sz w:val="20"/>
          <w:szCs w:val="20"/>
          <w:u w:val="none"/>
        </w:rPr>
        <w:t xml:space="preserve">The CMDU will assess the patient within 48 hours following receipt of referral. </w:t>
      </w:r>
    </w:p>
    <w:p w14:paraId="44435169" w14:textId="77777777" w:rsidR="00E77CDC" w:rsidRPr="00E77CDC" w:rsidRDefault="00E77CDC" w:rsidP="00F01ECB">
      <w:pPr>
        <w:spacing w:after="0"/>
        <w:jc w:val="center"/>
        <w:outlineLvl w:val="0"/>
        <w:rPr>
          <w:rStyle w:val="Hyperlink"/>
          <w:rFonts w:ascii="Arial" w:hAnsi="Arial" w:cs="Arial"/>
          <w:color w:val="FF0000"/>
          <w:sz w:val="20"/>
          <w:szCs w:val="20"/>
        </w:rPr>
      </w:pPr>
    </w:p>
    <w:p w14:paraId="02C8B328" w14:textId="6A2ABBFD" w:rsidR="00DA4DEB" w:rsidRPr="00E77CDC" w:rsidRDefault="00DA4DEB" w:rsidP="00F01ECB">
      <w:pPr>
        <w:spacing w:after="0"/>
        <w:jc w:val="center"/>
        <w:outlineLvl w:val="0"/>
        <w:rPr>
          <w:rFonts w:ascii="Arial" w:hAnsi="Arial" w:cs="Arial"/>
          <w:color w:val="FF0000"/>
          <w:sz w:val="20"/>
          <w:szCs w:val="20"/>
        </w:rPr>
      </w:pPr>
      <w:r w:rsidRPr="00E77CDC">
        <w:rPr>
          <w:rFonts w:ascii="Arial" w:hAnsi="Arial" w:cs="Arial"/>
          <w:color w:val="FF0000"/>
          <w:sz w:val="20"/>
          <w:szCs w:val="20"/>
        </w:rPr>
        <w:t>PROFORMA CAN BE FOUND ON THE COMMUNITY REFERRALS TAB IN ARDENS ON SYSTMONE</w:t>
      </w:r>
    </w:p>
    <w:p w14:paraId="127A6EEE" w14:textId="77777777" w:rsidR="00653744" w:rsidRPr="00E77CDC" w:rsidRDefault="00653744" w:rsidP="00F01ECB">
      <w:pPr>
        <w:spacing w:after="0"/>
        <w:rPr>
          <w:rFonts w:ascii="Arial" w:hAnsi="Arial" w:cs="Arial"/>
          <w:sz w:val="20"/>
          <w:szCs w:val="20"/>
        </w:rPr>
      </w:pPr>
    </w:p>
    <w:p w14:paraId="7DFE5150" w14:textId="47BE28F6" w:rsidR="00653744" w:rsidRPr="00E77CDC" w:rsidRDefault="00653744" w:rsidP="00653744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  <w:r w:rsidRPr="00E77CDC">
        <w:rPr>
          <w:rFonts w:ascii="Arial" w:hAnsi="Arial" w:cs="Arial"/>
          <w:color w:val="FF0000"/>
          <w:sz w:val="20"/>
          <w:szCs w:val="20"/>
        </w:rPr>
        <w:t xml:space="preserve">This </w:t>
      </w:r>
      <w:r w:rsidR="00D9661D">
        <w:rPr>
          <w:rFonts w:ascii="Arial" w:hAnsi="Arial" w:cs="Arial"/>
          <w:color w:val="FF0000"/>
          <w:sz w:val="20"/>
          <w:szCs w:val="20"/>
        </w:rPr>
        <w:t>pro</w:t>
      </w:r>
      <w:r w:rsidRPr="00E77CDC">
        <w:rPr>
          <w:rFonts w:ascii="Arial" w:hAnsi="Arial" w:cs="Arial"/>
          <w:color w:val="FF0000"/>
          <w:sz w:val="20"/>
          <w:szCs w:val="20"/>
        </w:rPr>
        <w:t>form</w:t>
      </w:r>
      <w:r w:rsidR="00D9661D">
        <w:rPr>
          <w:rFonts w:ascii="Arial" w:hAnsi="Arial" w:cs="Arial"/>
          <w:color w:val="FF0000"/>
          <w:sz w:val="20"/>
          <w:szCs w:val="20"/>
        </w:rPr>
        <w:t>a</w:t>
      </w:r>
      <w:r w:rsidRPr="00E77CDC">
        <w:rPr>
          <w:rFonts w:ascii="Arial" w:hAnsi="Arial" w:cs="Arial"/>
          <w:color w:val="FF0000"/>
          <w:sz w:val="20"/>
          <w:szCs w:val="20"/>
        </w:rPr>
        <w:t xml:space="preserve"> is NOT for use for:</w:t>
      </w:r>
    </w:p>
    <w:p w14:paraId="75FA88AF" w14:textId="219898B3" w:rsidR="00DB28A0" w:rsidRPr="00E77CDC" w:rsidRDefault="00653744" w:rsidP="00CC67E9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  <w:r w:rsidRPr="00E77CDC">
        <w:rPr>
          <w:rFonts w:ascii="Arial" w:hAnsi="Arial" w:cs="Arial"/>
          <w:color w:val="FF0000"/>
          <w:sz w:val="20"/>
          <w:szCs w:val="20"/>
        </w:rPr>
        <w:t xml:space="preserve"> </w:t>
      </w:r>
      <w:r w:rsidR="00D9661D">
        <w:rPr>
          <w:rFonts w:ascii="Arial" w:hAnsi="Arial" w:cs="Arial"/>
          <w:color w:val="FF0000"/>
          <w:sz w:val="20"/>
          <w:szCs w:val="20"/>
        </w:rPr>
        <w:t>P</w:t>
      </w:r>
      <w:r w:rsidRPr="00E77CDC">
        <w:rPr>
          <w:rFonts w:ascii="Arial" w:hAnsi="Arial" w:cs="Arial"/>
          <w:color w:val="FF0000"/>
          <w:sz w:val="20"/>
          <w:szCs w:val="20"/>
        </w:rPr>
        <w:t xml:space="preserve">atients aged &lt; 12 years, </w:t>
      </w:r>
      <w:r w:rsidR="00D9661D">
        <w:rPr>
          <w:rFonts w:ascii="Arial" w:hAnsi="Arial" w:cs="Arial"/>
          <w:color w:val="FF0000"/>
          <w:sz w:val="20"/>
          <w:szCs w:val="20"/>
        </w:rPr>
        <w:t>c</w:t>
      </w:r>
      <w:r w:rsidRPr="00E77CDC">
        <w:rPr>
          <w:rFonts w:ascii="Arial" w:hAnsi="Arial" w:cs="Arial"/>
          <w:color w:val="FF0000"/>
          <w:sz w:val="20"/>
          <w:szCs w:val="20"/>
        </w:rPr>
        <w:t>hildren &lt;40kg</w:t>
      </w:r>
      <w:r w:rsidR="00D9661D">
        <w:rPr>
          <w:rFonts w:ascii="Arial" w:hAnsi="Arial" w:cs="Arial"/>
          <w:color w:val="FF0000"/>
          <w:sz w:val="20"/>
          <w:szCs w:val="20"/>
        </w:rPr>
        <w:t>, p</w:t>
      </w:r>
      <w:r w:rsidR="00E5250F" w:rsidRPr="00E77CDC">
        <w:rPr>
          <w:rFonts w:ascii="Arial" w:hAnsi="Arial" w:cs="Arial"/>
          <w:color w:val="FF0000"/>
          <w:sz w:val="20"/>
          <w:szCs w:val="20"/>
        </w:rPr>
        <w:t>atie</w:t>
      </w:r>
      <w:r w:rsidR="00E5250F" w:rsidRPr="0089792F">
        <w:rPr>
          <w:rFonts w:ascii="Arial" w:hAnsi="Arial" w:cs="Arial"/>
          <w:color w:val="FF0000"/>
          <w:sz w:val="20"/>
          <w:szCs w:val="20"/>
        </w:rPr>
        <w:t>nts</w:t>
      </w:r>
      <w:r w:rsidR="00CC67E9" w:rsidRPr="0089792F">
        <w:rPr>
          <w:rFonts w:ascii="Arial" w:hAnsi="Arial" w:cs="Arial"/>
          <w:color w:val="FF0000"/>
          <w:sz w:val="20"/>
          <w:szCs w:val="20"/>
        </w:rPr>
        <w:t xml:space="preserve"> who are asymptomatic,</w:t>
      </w:r>
      <w:r w:rsidR="00E5250F" w:rsidRPr="0089792F">
        <w:rPr>
          <w:rFonts w:ascii="Arial" w:hAnsi="Arial" w:cs="Arial"/>
          <w:color w:val="FF0000"/>
          <w:sz w:val="20"/>
          <w:szCs w:val="20"/>
        </w:rPr>
        <w:t xml:space="preserve"> </w:t>
      </w:r>
      <w:r w:rsidR="00CC67E9" w:rsidRPr="0089792F">
        <w:rPr>
          <w:rFonts w:ascii="Arial" w:hAnsi="Arial" w:cs="Arial"/>
          <w:color w:val="FF0000"/>
          <w:sz w:val="20"/>
          <w:szCs w:val="20"/>
        </w:rPr>
        <w:t xml:space="preserve">patients </w:t>
      </w:r>
      <w:r w:rsidR="00E5250F" w:rsidRPr="0089792F">
        <w:rPr>
          <w:rFonts w:ascii="Arial" w:hAnsi="Arial" w:cs="Arial"/>
          <w:color w:val="FF0000"/>
          <w:sz w:val="20"/>
          <w:szCs w:val="20"/>
        </w:rPr>
        <w:t>showing signs of clinical improvement</w:t>
      </w:r>
      <w:r w:rsidR="00F73AD1" w:rsidRPr="0089792F">
        <w:rPr>
          <w:rFonts w:ascii="Arial" w:hAnsi="Arial" w:cs="Arial"/>
          <w:color w:val="FF0000"/>
          <w:sz w:val="20"/>
          <w:szCs w:val="20"/>
        </w:rPr>
        <w:t xml:space="preserve"> </w:t>
      </w:r>
      <w:r w:rsidRPr="0089792F">
        <w:rPr>
          <w:rFonts w:ascii="Arial" w:hAnsi="Arial" w:cs="Arial"/>
          <w:color w:val="FF0000"/>
          <w:sz w:val="20"/>
          <w:szCs w:val="20"/>
        </w:rPr>
        <w:t xml:space="preserve">or patients requiring hospitalisation/new need for </w:t>
      </w:r>
      <w:r w:rsidR="007F0592" w:rsidRPr="0089792F">
        <w:rPr>
          <w:rFonts w:ascii="Arial" w:hAnsi="Arial" w:cs="Arial"/>
          <w:color w:val="FF0000"/>
          <w:sz w:val="20"/>
          <w:szCs w:val="20"/>
        </w:rPr>
        <w:t>O</w:t>
      </w:r>
      <w:r w:rsidRPr="0089792F">
        <w:rPr>
          <w:rFonts w:ascii="Arial" w:hAnsi="Arial" w:cs="Arial"/>
          <w:color w:val="FF0000"/>
          <w:sz w:val="20"/>
          <w:szCs w:val="20"/>
          <w:vertAlign w:val="subscript"/>
        </w:rPr>
        <w:t>2</w:t>
      </w:r>
      <w:r w:rsidR="00E5250F" w:rsidRPr="0089792F">
        <w:rPr>
          <w:rFonts w:ascii="Arial" w:hAnsi="Arial" w:cs="Arial"/>
          <w:color w:val="FF0000"/>
          <w:sz w:val="20"/>
          <w:szCs w:val="20"/>
          <w:vertAlign w:val="subscript"/>
        </w:rPr>
        <w:t>.</w:t>
      </w:r>
    </w:p>
    <w:tbl>
      <w:tblPr>
        <w:tblpPr w:leftFromText="180" w:rightFromText="180" w:vertAnchor="text" w:horzAnchor="page" w:tblpX="6628" w:tblpY="3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</w:tblGrid>
      <w:tr w:rsidR="00653744" w:rsidRPr="00634482" w14:paraId="61E514BE" w14:textId="77777777" w:rsidTr="00F73AD1">
        <w:trPr>
          <w:trHeight w:val="55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055D9C" w14:textId="77777777" w:rsidR="00653744" w:rsidRPr="00634482" w:rsidRDefault="00653744" w:rsidP="00B7036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34482">
              <w:rPr>
                <w:rFonts w:ascii="Arial" w:hAnsi="Arial" w:cs="Arial"/>
                <w:b/>
                <w:sz w:val="20"/>
                <w:szCs w:val="20"/>
              </w:rPr>
              <w:t>GP DETAILS</w:t>
            </w:r>
          </w:p>
        </w:tc>
      </w:tr>
      <w:tr w:rsidR="00653744" w:rsidRPr="00634482" w14:paraId="073C2896" w14:textId="77777777" w:rsidTr="00A254F6">
        <w:trPr>
          <w:trHeight w:val="27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C59AC85" w14:textId="77777777" w:rsidR="00653744" w:rsidRPr="00634482" w:rsidRDefault="00653744" w:rsidP="00B703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4482">
              <w:rPr>
                <w:rFonts w:ascii="Arial" w:hAnsi="Arial" w:cs="Arial"/>
                <w:sz w:val="20"/>
                <w:szCs w:val="20"/>
              </w:rPr>
              <w:t>GP name</w:t>
            </w:r>
            <w:r w:rsidRPr="0063448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ldData xml:space="preserve">PAA/AHgAbQBsACAAdgBlAHIAcwBpAG8AbgA9ACIAMQAuADAAIgAgAGUAbgBjAG8AZABpAG4AZwA9
ACIAVQBUAEYALQA4ACIAIAA/AD4APAB0ACAAbQBlAHIAZwBlAD0AIgBTAGUAbgBkAGUAcgAgAE4A
YQBtAGUAIgAgAG8AcAB0AGkAbwBuAGEAbABTAHQAYQB0AHUAcwA9ACIAMAAiACAAcgBlAGYATgBh
AG0AZQA9ACIAIgAgAG8AdQB0AHAAdQB0AFQAeQBwAGUAPQAiADAAIgAgAG8AdQB0AHAAdQB0AEUA
bQBwAHQAeQBWAGEAbAB1AGUAPQAiACIAIABvAHUAdABwAHUAdABGAGkAZQBsAGQASQBkAHMAPQAi
ADEALAAyACwANgAiACAAbwB1AHQAcAB1AHQARgBpAGUAbABkAFcAaQBkAHQAaABzAD0AIgAlADEA
LAAlADEALAAlADEAIgAgAG8AdQB0AHAAdQB0AEYAaQBlAGwAZABOAG8AbgBFAG0AcAB0AHkATwB2
AGUAcgByAGkAZABlAFQAZQB4AHQAcwA9ACIALAAsACIAIABvAHUAdABwAHUAdABGAGkAZQBsAGQA
QwB1AHMAdABvAG0ARABlAHMAYwByAGkAcAB0AGkAbwBuAHMAPQAiACwALAAiACAAbwB1AHQAcAB1
AHQARgBpAGUAbABkAEYAbwByAG0AYQB0AHMAPQAiACIAIABvAHUAdABwAHUAdABCAG8AcgBkAGUA
cgBUAHkAcABlAD0AIgAwACIAIAByAGUAYQBkAEMAbwBkAGUATQBhAHAAcABpAG4AZwBQAGEAcgBh
AG0AZQB0AGUAcgBzAD0AIgAiACAAcwBoAG8AdwBUAGkAbQBlAEYAbwByAE0AZQByAGcAZQBkAEQA
bwBzAGUAQQBuAGQAVABpAG0AZQBzAD0AIgB5ACIAIABkAGUAbABpAG0AaQB0AGUAcgA9ACIAIAAi
ACAAbgBlAHcATABpAG4AZQBCAGUAdAB3AGUAZQBuAEUAbgB0AGkAdABpAGUAcwA9ACIAeQAiACAA
YQB1AHQAbwBGAGkAdABNAG8AZABlAD0AIgAxACIAIABlAG0AcAB0AHkAVABhAGIAbABlAE0AbwBk
AGUAPQAiADAAIgAgAGUAbQBwAHQAeQBUAGEAYgBsAGUAVABlAHgAdAA9ACIAIgAgAFUAbgBkAGUA
cgBBAGcAZQA9ACIALQAxACIAIABSAGUAbABhAHQAaQBvAG4AcwBoAGkAcABUAHkAcABlAHMAPQAi
ACIAIABBAGwAbABvAHcAUgBvAHcAUABhAGcAZQBTAHAAbABpAHQAPQAiAHkAIgAgAEYAaQB4AGUA
ZABSAG8AdwBIAGUAaQBnAGgAdAA9ACIALQAxAC4AMAAiACAATgB1AG0AUwB0AHIAaQBwAGUAcwA9
ACIALQAxACIAIABDAGUAbABsAFQAbwBwAD0AIgAwAC4AMAAiACAAQwBlAGwAbABMAGUAZgB0AD0A
IgAwAC4AMQA5ACIAIABDAGUAbABsAEIAbwB0AHQAbwBtAD0AIgAwAC4AMAAiACAAQwBlAGwAbABS
AGkAZwBoAHQAPQAiADAALgAxADkAIgAvAD4A
</w:fldData>
              </w:fldChar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ADDIN "&lt;Sender Name&gt;"</w:instrTex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&lt;Sender Name&gt;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  <w:tr w:rsidR="00653744" w:rsidRPr="00634482" w14:paraId="3309F750" w14:textId="77777777" w:rsidTr="00F73AD1">
        <w:trPr>
          <w:trHeight w:val="312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DB3CC" w14:textId="77777777" w:rsidR="00653744" w:rsidRPr="00634482" w:rsidRDefault="00653744" w:rsidP="00B703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4482">
              <w:rPr>
                <w:rFonts w:ascii="Arial" w:hAnsi="Arial" w:cs="Arial"/>
                <w:sz w:val="20"/>
                <w:szCs w:val="20"/>
              </w:rPr>
              <w:t xml:space="preserve">Practice Code: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AGkAZQBsAGQASQBkAHMAPQAiADIAIgAgAG8AdQB0AHAAdQB0AEYAaQBlAGwAZABXAGkAZAB0AGgA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"&lt;Organisation Details&gt;"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&lt;Organisation Details&gt;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F176085" w14:textId="77777777" w:rsidR="00653744" w:rsidRDefault="00653744" w:rsidP="00B703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4482">
              <w:rPr>
                <w:rFonts w:ascii="Arial" w:hAnsi="Arial" w:cs="Arial"/>
                <w:sz w:val="20"/>
                <w:szCs w:val="20"/>
              </w:rPr>
              <w:t xml:space="preserve">Address: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AGkAZQBsAGQASQBkAHMAPQAiADEAIgAgAG8AdQB0AHAAdQB0AEYAaQBlAGwAZABXAGkAZAB0AGgA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"&lt;Organisation Details&gt;"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&lt;Organisation Details&gt;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EDE85C3" w14:textId="77777777" w:rsidR="00653744" w:rsidRPr="00634482" w:rsidRDefault="00653744" w:rsidP="00B703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dABpAG8AbgAgAEEAZABkAHIAZQBzAHMAIgAgAG8AcAB0AGkAbwBuAGEAbABTAHQAYQB0AHUAcwA9
ACIAMAAiACAAcgBlAGYATgBhAG0AZQA9ACIAIgAgAG8AdQB0AHAAdQB0AFQAeQBwAGUAPQAiADAA
IgAgAG8AdQB0AHAAdQB0AEUAbQBwAHQAeQBWAGEAbAB1AGUAPQAiACIAIABvAHUAdABwAHUAdABG
AGkAZQBsAGQASQBkAHMAPQAiADEALAAyACwAMwAsADQALAA1ACwANgAsADcAIgAgAG8AdQB0AHAA
dQB0AEYAaQBlAGwAZABXAGkAZAB0AGgAcwA9ACIAJQAxACwAJQAxACwAJQAxACwAJQAxACwAJQAx
ACwAJQAxACwAJQAxACIAIABvAHUAdABwAHUAdABGAGkAZQBsAGQATgBvAG4ARQBtAHAAdAB5AE8A
dgBlAHIAcgBpAGQAZQBUAGUAeAB0AHMAPQAiACwALAAsACwALAAsACIAIABvAHUAdABwAHUAdABG
AGkAZQBsAGQAQwB1AHMAdABvAG0ARABlAHMAYwByAGkAcAB0AGkAbwBuAHMAPQAiACwALAAsACwA
LAAsACIAIABvAHUAdABwAHUAdABGAGkAZQBsAGQARgBvAHIAbQBhAHQAcwA9ACIAIgAgAG8AdQB0
AHAAdQB0AEIAbwByAGQAZQByAFQAeQBwAGUAPQAiADAAIgAgAHIAZQBhAGQAQwBvAGQAZQBNAGEA
cABwAGkAbgBnAFAAYQByAGEAbQBlAHQAZQByAHMAPQAiACIAIABzAGgAbwB3AFQAaQBtAGUARgBv
AHIATQBlAHIAZwBlAGQARABvAHMAZQBBAG4AZABUAGkAbQBlAHMAPQAiAHkAIgAgAGQAZQBsAGkA
bQBpAHQAZQByAD0AIgAsACAAIgAgAG4AZQB3AEwAaQBuAGUAQgBlAHQAdwBlAGUAbgBFAG4AdABp
AHQAaQBlAHMAPQAiAHkAIgAgAGEAdQB0AG8ARgBpAHQATQBvAGQAZQA9ACIAMQAiACAAZQBtAHAA
dAB5AFQAYQBiAGwAZQBNAG8AZABlAD0AIgAwACIAIABlAG0AcAB0AHkAVABhAGIAbABlAFQAZQB4
AHQAPQAiACIAIABVAG4AZABlAHIAQQBnAGUAPQAiAC0AMQAiACAAUgBlAGwAYQB0AGkAbwBuAHMA
aABpAHAAVAB5AHAAZQBzAD0AIgAiACAAQQBsAGwAbwB3AFIAbwB3AFAAYQBnAGUAUwBwAGwAaQB0
AD0AIgB5ACIAIABGAGkAeABlAGQAUgBvAHcASABlAGkAZwBoAHQAPQAiAC0AMQAuADAAIgAgAE4A
dQBtAFMAdAByAGkAcABlAHMAPQAiAC0AMQAiACAAQwBlAGwAbABUAG8AcAA9ACIAMAAuADAAIgAg
AEMAZQBsAGwATABlAGYAdAA9ACIAMAAuADEAOQAiACAAQwBlAGwAbABCAG8AdAB0AG8AbQA9ACIA
MAAuADAAIgAgAEMAZQBsAGwAUgBpAGcAaAB0AD0AIgAwAC4AMQA5ACIALwA+AA==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"&lt;Organisation Address&gt;"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&lt;Organisation Address&gt;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BE7391" w14:textId="77777777" w:rsidR="00653744" w:rsidRDefault="00653744" w:rsidP="00B703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4482">
              <w:rPr>
                <w:rFonts w:ascii="Arial" w:hAnsi="Arial" w:cs="Arial"/>
                <w:sz w:val="20"/>
                <w:szCs w:val="20"/>
              </w:rPr>
              <w:t xml:space="preserve">TEL: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ACIAVQBUAEYALQA4ACIAIAA/AD4APAB0ACAAbQBlAHIAZwBlAD0AIgBTAGUAbgBkAGUAcgAgAEQA
ZQB0AGEAaQBsAHMAIgAgAG8AcAB0AGkAbwBuAGEAbABTAHQAYQB0AHUAcwA9ACIAMAAiACAAcgBl
AGYATgBhAG0AZQA9ACIAIgAgAG8AdQB0AHAAdQB0AFQAeQBwAGUAPQAiADAAIgAgAG8AdQB0AHAA
dQB0AEUAbQBwAHQAeQBWAGEAbAB1AGUAPQAiACIAIABvAHUAdABwAHUAdABGAGkAZQBsAGQASQBk
AHMAPQAiADIAIgAgAG8AdQB0AHAAdQB0AEYAaQBlAGwAZABXAGkAZAB0AGgAcwA9ACIAJQAxACIA
IABvAHUAdABwAHUAdABGAGkAZQBsAGQATgBvAG4ARQBtAHAAdAB5AE8AdgBlAHIAcgBpAGQAZQBU
AGUAeAB0AHMAPQAiACIAIABvAHUAdABwAHUAdABGAGkAZQBsAGQAQwB1AHMAdABvAG0ARABlAHMA
YwByAGkAcAB0AGkAbwBuAHMAPQAiACIAIABvAHUAdABwAHUAdABGAGkAZQBsAGQARgBvAHIAbQBh
AHQAcwA9ACIAIgAgAG8AdQB0AHAAdQB0AEIAbwByAGQAZQByAFQAeQBwAGUAPQAiADAAIgAgAHIA
ZQBhAGQAQwBvAGQAZQBNAGEAcABwAGkAbgBnAFAAYQByAGEAbQBlAHQAZQByAHMAPQAiACIAIABz
AGgAbwB3AFQAaQBtAGUARgBvAHIATQBlAHIAZwBlAGQARABvAHMAZQBBAG4AZABUAGkAbQBlAHMA
PQAiAHkAIgAgAGQAZQBsAGkAbQBpAHQAZQByAD0AIgAsACAAIgAgAG4AZQB3AEwAaQBuAGUAQgBl
AHQAdwBlAGUAbgBFAG4AdABpAHQAaQBlAHMAPQAiAHkAIgAgAGEAdQB0AG8ARgBpAHQATQBvAGQA
ZQA9ACIAMQAiACAAZQBtAHAAdAB5AFQAYQBiAGwAZQBNAG8AZABlAD0AIgAwACIAIABlAG0AcAB0
AHkAVABhAGIAbABlAFQAZQB4AHQAPQAiACIAIABVAG4AZABlAHIAQQBnAGUAPQAiAC0AMQAiACAA
UgBlAGwAYQB0AGkAbwBuAHMAaABpAHAAVAB5AHAAZQBzAD0AIgAiACAAQQBsAGwAbwB3AFIAbwB3
AFAAYQBnAGUAUwBwAGwAaQB0AD0AIgB5ACIAIABGAGkAeABlAGQAUgBvAHcASABlAGkAZwBoAHQA
PQAiAC0AMQAuADAAIgAgAE4AdQBtAFMAdAByAGkAcABlAHMAPQAiAC0AMQAiACAAQwBlAGwAbABU
AG8AcAA9ACIAMAAuADAAIgAgAEMAZQBsAGwATABlAGYAdAA9ACIAMAAuADEAOQAiACAAQwBlAGwA
bABCAG8AdAB0AG8AbQA9ACIAMAAuADAAIgAgAEMAZQBsAGwAUgBpAGcAaAB0AD0AIgAwAC4AMQA5
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"&lt;Sender Details&gt;"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&lt;Sender Details&gt;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A644077" w14:textId="77777777" w:rsidR="00653744" w:rsidRPr="00634482" w:rsidRDefault="00653744" w:rsidP="00B703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4482">
              <w:rPr>
                <w:rFonts w:ascii="Arial" w:hAnsi="Arial" w:cs="Arial"/>
                <w:sz w:val="20"/>
                <w:szCs w:val="20"/>
              </w:rPr>
              <w:t xml:space="preserve">Practice email: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AGkAZQBsAGQASQBkAHMAPQAiADcAIgAgAG8AdQB0AHAAdQB0AEYAaQBlAGwAZABXAGkAZAB0AGgA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"&lt;Organisation Details&gt;"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&lt;Organisation Details&gt;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94E91FF" w14:textId="77777777" w:rsidR="00653744" w:rsidRPr="00634482" w:rsidRDefault="00653744" w:rsidP="00653744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horzAnchor="margin" w:tblpX="-176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2"/>
      </w:tblGrid>
      <w:tr w:rsidR="00653744" w:rsidRPr="00634482" w14:paraId="2C2E0C82" w14:textId="77777777" w:rsidTr="00B70366"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803758" w14:textId="39FB0256" w:rsidR="00F73AD1" w:rsidRDefault="00653744" w:rsidP="00B703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4482">
              <w:rPr>
                <w:rFonts w:ascii="Arial" w:hAnsi="Arial" w:cs="Arial"/>
                <w:b/>
                <w:sz w:val="20"/>
                <w:szCs w:val="20"/>
              </w:rPr>
              <w:t>PATIENT DETAILS</w:t>
            </w:r>
          </w:p>
          <w:p w14:paraId="4643A56C" w14:textId="245E2570" w:rsidR="00653744" w:rsidRPr="005540B1" w:rsidRDefault="00960E02" w:rsidP="00B7036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540B1">
              <w:rPr>
                <w:rFonts w:ascii="Arial" w:hAnsi="Arial" w:cs="Arial"/>
                <w:bCs/>
                <w:color w:val="FF0000"/>
                <w:sz w:val="20"/>
                <w:szCs w:val="20"/>
                <w:u w:val="single"/>
              </w:rPr>
              <w:t>Referrer m</w:t>
            </w:r>
            <w:r w:rsidR="00653744" w:rsidRPr="005540B1">
              <w:rPr>
                <w:rFonts w:ascii="Arial" w:hAnsi="Arial" w:cs="Arial"/>
                <w:bCs/>
                <w:color w:val="FF0000"/>
                <w:sz w:val="20"/>
                <w:szCs w:val="20"/>
                <w:u w:val="single"/>
              </w:rPr>
              <w:t>ust</w:t>
            </w:r>
            <w:r w:rsidR="00653744" w:rsidRPr="005540B1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provide </w:t>
            </w:r>
            <w:r w:rsidRPr="005540B1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a </w:t>
            </w:r>
            <w:r w:rsidR="00653744" w:rsidRPr="005540B1">
              <w:rPr>
                <w:rFonts w:ascii="Arial" w:hAnsi="Arial" w:cs="Arial"/>
                <w:bCs/>
                <w:color w:val="FF0000"/>
                <w:sz w:val="20"/>
                <w:szCs w:val="20"/>
              </w:rPr>
              <w:t>current telephone number.</w:t>
            </w:r>
          </w:p>
        </w:tc>
      </w:tr>
      <w:tr w:rsidR="00653744" w:rsidRPr="00634482" w14:paraId="6264ADE5" w14:textId="77777777" w:rsidTr="00B70366"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A29CC2" w14:textId="77777777" w:rsidR="00653744" w:rsidRPr="00634482" w:rsidRDefault="00653744" w:rsidP="00B7036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482">
              <w:rPr>
                <w:rFonts w:ascii="Arial" w:hAnsi="Arial" w:cs="Arial"/>
                <w:sz w:val="20"/>
                <w:szCs w:val="20"/>
              </w:rPr>
              <w:t xml:space="preserve">Last name: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ACIANgAiACAAbwB1AHQAcAB1AHQARgBpAGUAbABkAFcAaQBkAHQAaABzAD0AIgAlADEAIgAgAG8A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dAB0AG8AbQA9ACIAMAAuADAAIgAgAEMAZQBsAGwAUgBpAGcAaAB0AD0AIgAwAC4AMQA5ACIALwA+
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Name&gt;"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Name&gt;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4482">
              <w:rPr>
                <w:rFonts w:ascii="Arial" w:hAnsi="Arial" w:cs="Arial"/>
                <w:sz w:val="20"/>
                <w:szCs w:val="20"/>
              </w:rPr>
              <w:tab/>
              <w:t xml:space="preserve">First name: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ACIAMgAiACAAbwB1AHQAcAB1AHQARgBpAGUAbABkAFcAaQBkAHQAaABzAD0AIgAlADEAIgAgAG8A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dAB0AG8AbQA9ACIAMAAuADAAIgAgAEMAZQBsAGwAUgBpAGcAaAB0AD0AIgAwAC4AMQA5ACIALwA+
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Name&gt;"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Name&gt;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53744" w:rsidRPr="00634482" w14:paraId="23ECF1DB" w14:textId="77777777" w:rsidTr="00B70366">
        <w:trPr>
          <w:trHeight w:val="176"/>
        </w:trPr>
        <w:tc>
          <w:tcPr>
            <w:tcW w:w="5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7007ED" w14:textId="77777777" w:rsidR="00653744" w:rsidRPr="00634482" w:rsidRDefault="00653744" w:rsidP="00B703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4482">
              <w:rPr>
                <w:rFonts w:ascii="Arial" w:hAnsi="Arial" w:cs="Arial"/>
                <w:sz w:val="20"/>
                <w:szCs w:val="20"/>
              </w:rPr>
              <w:t>Gender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ACIAVQBUAEYALQA4ACIAIAA/AD4APAB0ACAAbQBlAHIAZwBlAD0AIgBHAGUAbgBkAGUAcgAgACgA
YwBvAG4AZgBpAGcAdQByAGEAYgBsAGUAKQAiACAAbwBwAHQAaQBvAG4AYQBsAFMAdABhAHQAdQBz
AD0AIgAwACIAIAByAGUAZgBOAGEAbQBlAD0AIgAiACAATwB1AHQAcAB1AHQAPQAiAEYAdQBsAGwA
IABkAGUAcwBjAHIAaQBwAHQAaQBvAG4AIgAvAD4A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"&lt;Gender&gt;"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&lt;Gender&gt;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44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4482">
              <w:rPr>
                <w:rFonts w:ascii="Arial" w:hAnsi="Arial" w:cs="Arial"/>
                <w:sz w:val="20"/>
                <w:szCs w:val="20"/>
              </w:rPr>
              <w:tab/>
            </w:r>
            <w:r w:rsidRPr="00634482">
              <w:rPr>
                <w:rFonts w:ascii="Arial" w:hAnsi="Arial" w:cs="Arial"/>
                <w:sz w:val="20"/>
                <w:szCs w:val="20"/>
              </w:rPr>
              <w:tab/>
              <w:t xml:space="preserve">DOB: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"&lt;Date of Birth&gt;"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&lt;Date of Birth&gt;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53744" w:rsidRPr="00634482" w14:paraId="6612906A" w14:textId="77777777" w:rsidTr="00B70366">
        <w:tc>
          <w:tcPr>
            <w:tcW w:w="5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072178" w14:textId="77777777" w:rsidR="00653744" w:rsidRPr="00634482" w:rsidRDefault="00653744" w:rsidP="00B703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4482">
              <w:rPr>
                <w:rFonts w:ascii="Arial" w:hAnsi="Arial" w:cs="Arial"/>
                <w:sz w:val="20"/>
                <w:szCs w:val="20"/>
              </w:rPr>
              <w:t>BMI (</w:t>
            </w:r>
            <w:r w:rsidRPr="00634482">
              <w:rPr>
                <w:rFonts w:ascii="Arial" w:hAnsi="Arial" w:cs="Arial"/>
                <w:i/>
                <w:sz w:val="20"/>
                <w:szCs w:val="20"/>
              </w:rPr>
              <w:t>assists diagnostics</w:t>
            </w:r>
            <w:r w:rsidRPr="00634482">
              <w:rPr>
                <w:rFonts w:ascii="Arial" w:hAnsi="Arial" w:cs="Arial"/>
                <w:sz w:val="20"/>
                <w:szCs w:val="20"/>
              </w:rPr>
              <w:t xml:space="preserve">): </w:t>
            </w:r>
            <w:r w:rsidRPr="00634482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eQBWAGEAbAB1AGUAPQAiACIAIABvAHUAdABwAHUAdABGAGkAZQBsAGQASQBkAHMAPQAiADYALAAx
ACIAIABvAHUAdABwAHUAdABGAGkAZQBsAGQAVwBpAGQAdABoAHMAPQAiADEAMAAwACwARAAiACAA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ZgBpAGwAdABlAHIAMAA6AEwAYQBzAHQAWABNAG8AbgB0AGgAcwA9ACIANgAiACAAZgBpAGwAdABl
AHIAMAA6AGYAaQBsAHQAZQByAFQAeQBwAGUAPQAiADEAMgAiACAAZgBpAGwAdABlAHIAMQA6AEIA
bwB0AHQAbwBtAFgAPQAiADEAIgAgAGYAaQBsAHQAZQByADEAOgBmAGkAbAB0AGUAcgBUAHkAcABl
AD0AIgAzACIAIAByAGUAYQBkAEMAbwBkAGUATQBhAHAAcABpAG4AZwBQAGEAcgBhAG0AZQB0AGUA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IgAgAEMAZQBsAGwAVABvAHAAPQAiADAALgAwACIAIABDAGUAbABsAEwAZQBmAHQAPQAiADAALgAw
ACIAIABDAGUAbABsAEIAbwB0AHQAbwBtAD0AIgAwAC4AMAAiACAAQwBlAGwAbABSAGkAZwBoAHQA
PQAiADAALgAwACIAIABTAGUAbABlAGMAdABpAG8AbgBUAHkAcABlAD0AIgBNAHUAbAB0AGkAcABs
AGUAIgAgAEMAbAB1AHMAdABlAHIASQBkAD0AIgBBAEwAQwAiACAAUgBlAGEAZABDAG8AZABlAHMA
PQAiADIAMgBLAC4ALgAiACAAQwBsAHUAcwB0AGUAcgBJAGQAVABvAEUAeABjAGwAdQBkAGUAPQAi
AEEAQwBFACIAIABSAGUAYQBkAEMAbwBkAGUAcwBUAG8ARQB4AGMAbAB1AGQAZQA9ACIAIgAvAD4A
</w:fldData>
              </w:fldChar>
            </w:r>
            <w:r w:rsidRPr="00634482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634482">
              <w:rPr>
                <w:sz w:val="20"/>
                <w:szCs w:val="20"/>
              </w:rPr>
            </w:r>
            <w:r w:rsidRPr="00634482">
              <w:rPr>
                <w:sz w:val="20"/>
                <w:szCs w:val="20"/>
              </w:rPr>
              <w:fldChar w:fldCharType="separate"/>
            </w:r>
            <w:r w:rsidRPr="00634482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634482">
              <w:rPr>
                <w:sz w:val="20"/>
                <w:szCs w:val="20"/>
              </w:rPr>
              <w:fldChar w:fldCharType="end"/>
            </w:r>
          </w:p>
          <w:p w14:paraId="309BDA4D" w14:textId="77777777" w:rsidR="00653744" w:rsidRPr="00634482" w:rsidRDefault="00653744" w:rsidP="00B703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4482">
              <w:rPr>
                <w:rFonts w:ascii="Arial" w:hAnsi="Arial" w:cs="Arial"/>
                <w:sz w:val="20"/>
                <w:szCs w:val="20"/>
              </w:rPr>
              <w:t xml:space="preserve">NHS No: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"&lt;NHS number&gt;"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&lt;NHS number&gt;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53744" w:rsidRPr="00634482" w14:paraId="0568F510" w14:textId="77777777" w:rsidTr="00B70366">
        <w:tc>
          <w:tcPr>
            <w:tcW w:w="5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3B278B" w14:textId="77777777" w:rsidR="00653744" w:rsidRPr="00634482" w:rsidRDefault="00653744" w:rsidP="00B703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4482">
              <w:rPr>
                <w:rFonts w:ascii="Arial" w:hAnsi="Arial" w:cs="Arial"/>
                <w:sz w:val="20"/>
                <w:szCs w:val="20"/>
              </w:rPr>
              <w:t xml:space="preserve">Address: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ACIAIABvAHUAdABwAHUAdABGAGkAZQBsAGQASQBkAHMAPQAiADEALAAyACwAMwAsADQALAA1ACwA
NgAiACAAbwB1AHQAcAB1AHQARgBpAGUAbABkAFcAaQBkAHQAaABzAD0AIgAlADEALAAlADEALAAl
ADEALAAlADEALAAlADEALAAlADEAIgAgAG8AdQB0AHAAdQB0AEYAaQBlAGwAZABOAG8AbgBFAG0A
cAB0AHkATwB2AGUAcgByAGkAZABlAFQAZQB4AHQAcwA9ACIALAAsACwALAAsACIAIABvAHUAdABw
AHUAdABGAGkAZQBsAGQAQwB1AHMAdABvAG0ARABlAHMAYwByAGkAcAB0AGkAbwBuAHMAPQAiACwA
LAAsACwALAAiACAAbwB1AHQAcAB1AHQARgBpAGUAbABkAEYAbwByAG0AYQB0AHMAPQAiACIAIABv
AHUAdABwAHUAdABCAG8AcgBkAGUAcgBUAHkAcABlAD0AIgAwACIAIAByAGUAYQBkAEMAbwBkAGUA
TQBhAHAAcABpAG4AZwBQAGEAcgBhAG0AZQB0AGUAcgBzAD0AIgAiACAAcwBoAG8AdwBUAGkAbQBl
AEYAbwByAE0AZQByAGcAZQBkAEQAbwBzAGUAQQBuAGQAVABpAG0AZQBzAD0AIgB5ACIAIABkAGUA
bABpAG0AaQB0AGUAcgA9ACIALAAgACIAIABuAGUAdwBMAGkAbgBlAEIAZQB0AHcAZQBlAG4ARQBu
AHQAaQB0AGkAZQBzAD0AIgB5ACIAIABhAHUAdABvAEYAaQB0AE0AbwBkAGUAPQAiADEAIgAgAGUA
bQBwAHQAeQBUAGEAYgBsAGUATQBvAGQAZQA9ACIAMAAiACAAZQBtAHAAdAB5AFQAYQBiAGwAZQBU
AGUAeAB0AD0AIgAiACAAVQBuAGQAZQByAEEAZwBlAD0AIgAtADEAIgAgAFIAZQBsAGEAdABpAG8A
bgBzAGgAaQBwAFQAeQBwAGUAcwA9ACIAIgAgAEEAbABsAG8AdwBSAG8AdwBQAGEAZwBlAFMAcABs
AGkAdAA9ACIAeQAiACAARgBpAHgAZQBkAFIAbwB3AEgAZQBpAGcAaAB0AD0AIgAtADEALgAwACIA
IABOAHUAbQBTAHQAcgBpAHAAZQBzAD0AIgAtADEAIgAgAEMAZQBsAGwAVABvAHAAPQAiADAALgAw
ACIAIABDAGUAbABsAEwAZQBmAHQAPQAiADAALgAxADkAIgAgAEMAZQBsAGwAQgBvAHQAdABvAG0A
PQAiADAALgAwACIAIABDAGUAbABsAFIAaQBnAGgAdAA9ACIAMAAuADEAOQAiACAAQQBkAGQAcgBl
AHMAcwBUAHkAcABlAD0AIgAwACIALwA+AA==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Address&gt;"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Address&gt;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53744" w:rsidRPr="00634482" w14:paraId="3778FF32" w14:textId="77777777" w:rsidTr="00B70366">
        <w:tc>
          <w:tcPr>
            <w:tcW w:w="5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8E1A24" w14:textId="77777777" w:rsidR="00653744" w:rsidRPr="00634482" w:rsidRDefault="00653744" w:rsidP="00B703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4482">
              <w:rPr>
                <w:rFonts w:ascii="Arial" w:hAnsi="Arial" w:cs="Arial"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AHUAdABGAGkAZQBsAGQASQBkAHMAPQAiADYAIgAgAG8AdQB0AHAAdQB0AEYAaQBlAGwAZABXAGkA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Contact Details&gt;"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Contact Details&gt;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48D9AD0" w14:textId="77777777" w:rsidR="00653744" w:rsidRPr="00634482" w:rsidRDefault="00653744" w:rsidP="00B703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4482">
              <w:rPr>
                <w:rFonts w:ascii="Arial" w:hAnsi="Arial" w:cs="Arial"/>
                <w:sz w:val="20"/>
                <w:szCs w:val="20"/>
              </w:rPr>
              <w:t xml:space="preserve">Telephone (Day):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AHUAdABGAGkAZQBsAGQASQBkAHMAPQAiADUAIgAgAG8AdQB0AHAAdQB0AEYAaQBlAGwAZABXAGkA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Contact Details&gt;"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Contact Details&gt;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53744" w:rsidRPr="00634482" w14:paraId="17E9DC60" w14:textId="77777777" w:rsidTr="00B70366">
        <w:tc>
          <w:tcPr>
            <w:tcW w:w="5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E2EEA4" w14:textId="77777777" w:rsidR="00653744" w:rsidRPr="00634482" w:rsidRDefault="00653744" w:rsidP="00B703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4482">
              <w:rPr>
                <w:rFonts w:ascii="Arial" w:hAnsi="Arial" w:cs="Arial"/>
                <w:sz w:val="20"/>
                <w:szCs w:val="20"/>
              </w:rPr>
              <w:t xml:space="preserve">Telephone (Evening):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AHUAdABGAGkAZQBsAGQASQBkAHMAPQAiADIAIgAgAG8AdQB0AHAAdQB0AEYAaQBlAGwAZABXAGkA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Contact Details&gt;"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Contact Details&gt;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53744" w:rsidRPr="00634482" w14:paraId="0F58392B" w14:textId="77777777" w:rsidTr="00B70366">
        <w:trPr>
          <w:trHeight w:val="78"/>
        </w:trPr>
        <w:tc>
          <w:tcPr>
            <w:tcW w:w="5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B81DB4" w14:textId="77777777" w:rsidR="00653744" w:rsidRPr="00634482" w:rsidRDefault="00653744" w:rsidP="00B703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4482">
              <w:rPr>
                <w:rFonts w:ascii="Arial" w:hAnsi="Arial" w:cs="Arial"/>
                <w:sz w:val="20"/>
                <w:szCs w:val="20"/>
              </w:rPr>
              <w:t xml:space="preserve">Mobile No.: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AHUAdABGAGkAZQBsAGQASQBkAHMAPQAiADMAIgAgAG8AdQB0AHAAdQB0AEYAaQBlAGwAZABXAGkA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Contact Details&gt;"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Contact Details&gt;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53744" w:rsidRPr="00634482" w14:paraId="7C98085E" w14:textId="77777777" w:rsidTr="00B70366">
        <w:tc>
          <w:tcPr>
            <w:tcW w:w="5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95D1A2" w14:textId="5AD9A1C5" w:rsidR="00653744" w:rsidRPr="00634482" w:rsidRDefault="00653744" w:rsidP="00B703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4482">
              <w:rPr>
                <w:rFonts w:ascii="Arial" w:hAnsi="Arial" w:cs="Arial"/>
                <w:sz w:val="20"/>
                <w:szCs w:val="20"/>
              </w:rPr>
              <w:t xml:space="preserve">Patient agrees to telephone message being </w:t>
            </w:r>
            <w:r w:rsidR="005540B1" w:rsidRPr="00634482">
              <w:rPr>
                <w:rFonts w:ascii="Arial" w:hAnsi="Arial" w:cs="Arial"/>
                <w:sz w:val="20"/>
                <w:szCs w:val="20"/>
              </w:rPr>
              <w:t>left.</w:t>
            </w:r>
            <w:r w:rsidRPr="00634482">
              <w:rPr>
                <w:rFonts w:ascii="Arial" w:hAnsi="Arial" w:cs="Arial"/>
                <w:sz w:val="20"/>
                <w:szCs w:val="20"/>
              </w:rPr>
              <w:tab/>
              <w:t xml:space="preserve">Y </w:t>
            </w:r>
            <w:r w:rsidRPr="00634482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482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20"/>
                <w:szCs w:val="20"/>
              </w:rPr>
            </w:r>
            <w:r w:rsidR="00000000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634482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63448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634482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634482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482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20"/>
                <w:szCs w:val="20"/>
              </w:rPr>
            </w:r>
            <w:r w:rsidR="00000000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634482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</w:p>
        </w:tc>
      </w:tr>
      <w:tr w:rsidR="00653744" w:rsidRPr="00634482" w14:paraId="01DA9BB0" w14:textId="77777777" w:rsidTr="00B70366">
        <w:tc>
          <w:tcPr>
            <w:tcW w:w="5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85FA27" w14:textId="77777777" w:rsidR="00653744" w:rsidRPr="00634482" w:rsidRDefault="00653744" w:rsidP="00B703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4482">
              <w:rPr>
                <w:rFonts w:ascii="Arial" w:hAnsi="Arial" w:cs="Arial"/>
                <w:sz w:val="20"/>
                <w:szCs w:val="20"/>
              </w:rPr>
              <w:t>Transport required?</w:t>
            </w:r>
            <w:r w:rsidRPr="00634482">
              <w:rPr>
                <w:rFonts w:ascii="Arial" w:hAnsi="Arial" w:cs="Arial"/>
                <w:sz w:val="20"/>
                <w:szCs w:val="20"/>
              </w:rPr>
              <w:tab/>
              <w:t xml:space="preserve">Y </w:t>
            </w:r>
            <w:r w:rsidRPr="00634482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482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20"/>
                <w:szCs w:val="20"/>
              </w:rPr>
            </w:r>
            <w:r w:rsidR="00000000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634482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</w:p>
        </w:tc>
      </w:tr>
      <w:tr w:rsidR="00653744" w:rsidRPr="00634482" w14:paraId="444741C4" w14:textId="77777777" w:rsidTr="00B70366">
        <w:tc>
          <w:tcPr>
            <w:tcW w:w="5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82F8D5" w14:textId="77777777" w:rsidR="00F73AD1" w:rsidRDefault="00653744" w:rsidP="00B70366">
            <w:pPr>
              <w:spacing w:after="0"/>
              <w:rPr>
                <w:rFonts w:ascii="Arial" w:eastAsia="MS Gothic" w:hAnsi="Arial" w:cs="Arial"/>
                <w:sz w:val="20"/>
                <w:szCs w:val="20"/>
              </w:rPr>
            </w:pPr>
            <w:r w:rsidRPr="00634482">
              <w:rPr>
                <w:rFonts w:ascii="Arial" w:hAnsi="Arial" w:cs="Arial"/>
                <w:sz w:val="20"/>
                <w:szCs w:val="20"/>
              </w:rPr>
              <w:t xml:space="preserve">Interpreter required? </w:t>
            </w:r>
            <w:r w:rsidRPr="00634482">
              <w:rPr>
                <w:rFonts w:ascii="Arial" w:hAnsi="Arial" w:cs="Arial"/>
                <w:sz w:val="20"/>
                <w:szCs w:val="20"/>
              </w:rPr>
              <w:tab/>
              <w:t xml:space="preserve">Y </w:t>
            </w:r>
            <w:r w:rsidRPr="00634482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482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20"/>
                <w:szCs w:val="20"/>
              </w:rPr>
            </w:r>
            <w:r w:rsidR="00000000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634482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63448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</w:p>
          <w:p w14:paraId="3A93699B" w14:textId="41CC3219" w:rsidR="00653744" w:rsidRPr="00634482" w:rsidRDefault="00653744" w:rsidP="00B703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4482">
              <w:rPr>
                <w:rFonts w:ascii="Arial" w:hAnsi="Arial" w:cs="Arial"/>
                <w:sz w:val="20"/>
                <w:szCs w:val="20"/>
              </w:rPr>
              <w:t xml:space="preserve">Language/Hearing: </w:t>
            </w:r>
            <w:bookmarkStart w:id="2" w:name="Text105"/>
            <w:r w:rsidRPr="00634482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63448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ACIAVQBUAEYALQA4ACIAIAA/AD4APAB0ACAAbQBlAHIAZwBlAD0AIgBNAGEAaQBuACAAcwBwAG8A
awBlAG4AIABsAGEAbgBnAHUAYQBnAGUAIgAgAG8AcAB0AGkAbwBuAGEAbABTAHQAYQB0AHUAcwA9
ACIAMAAiACAAcgBlAGYATgBhAG0AZQA9ACIAIgAvAD4A
</w:fldData>
              </w:fldChar>
            </w:r>
            <w:r w:rsidRPr="00634482">
              <w:rPr>
                <w:rFonts w:ascii="Arial" w:hAnsi="Arial" w:cs="Arial"/>
                <w:noProof/>
                <w:sz w:val="20"/>
                <w:szCs w:val="20"/>
              </w:rPr>
              <w:instrText>ADDIN "&lt;Main spoken language&gt;"</w:instrText>
            </w:r>
            <w:r w:rsidRPr="00634482">
              <w:rPr>
                <w:rFonts w:ascii="Arial" w:hAnsi="Arial" w:cs="Arial"/>
                <w:noProof/>
                <w:sz w:val="20"/>
                <w:szCs w:val="20"/>
              </w:rPr>
            </w:r>
            <w:r w:rsidRPr="0063448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634482">
              <w:rPr>
                <w:rFonts w:ascii="Arial" w:hAnsi="Arial" w:cs="Arial"/>
                <w:noProof/>
                <w:sz w:val="20"/>
                <w:szCs w:val="20"/>
              </w:rPr>
              <w:t>&lt;Main spoken language&gt;</w:t>
            </w:r>
            <w:r w:rsidRPr="0063448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634482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bookmarkEnd w:id="2"/>
          </w:p>
        </w:tc>
      </w:tr>
      <w:tr w:rsidR="00653744" w:rsidRPr="00634482" w14:paraId="4633638B" w14:textId="77777777" w:rsidTr="00F73AD1">
        <w:tc>
          <w:tcPr>
            <w:tcW w:w="5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0E5A" w14:textId="7F5A5A62" w:rsidR="00653744" w:rsidRPr="00634482" w:rsidRDefault="00653744" w:rsidP="00B703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C8C256" w14:textId="0AD410A6" w:rsidR="00E96A02" w:rsidRDefault="00E96A02" w:rsidP="00653744">
      <w:pPr>
        <w:spacing w:after="0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horzAnchor="page" w:tblpX="502" w:tblpY="334"/>
        <w:tblW w:w="10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683"/>
        <w:gridCol w:w="704"/>
        <w:gridCol w:w="4541"/>
      </w:tblGrid>
      <w:tr w:rsidR="000D74A0" w:rsidRPr="00634482" w14:paraId="792E4826" w14:textId="77777777" w:rsidTr="00E77CDC">
        <w:tc>
          <w:tcPr>
            <w:tcW w:w="10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0E2856" w14:textId="21FB4C14" w:rsidR="000D74A0" w:rsidRPr="00634482" w:rsidRDefault="000D74A0" w:rsidP="00E77CD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Hlk43742052"/>
            <w:r w:rsidRPr="00634482">
              <w:rPr>
                <w:rFonts w:ascii="Arial" w:hAnsi="Arial" w:cs="Arial"/>
                <w:b/>
                <w:sz w:val="20"/>
                <w:szCs w:val="20"/>
              </w:rPr>
              <w:t>ELIGIBILITY:</w:t>
            </w:r>
          </w:p>
        </w:tc>
      </w:tr>
      <w:tr w:rsidR="000D74A0" w:rsidRPr="00634482" w14:paraId="6816BF7A" w14:textId="77777777" w:rsidTr="00E77CDC">
        <w:tc>
          <w:tcPr>
            <w:tcW w:w="10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1F40" w14:textId="33C81A03" w:rsidR="000D74A0" w:rsidRPr="00634482" w:rsidRDefault="000D74A0" w:rsidP="00E77C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044D3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Date of positive LFT : </w:t>
            </w:r>
            <w:r w:rsidRPr="00D044D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    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92086" w:rsidRPr="00634482" w14:paraId="24326F98" w14:textId="77777777" w:rsidTr="00E77CDC">
        <w:tc>
          <w:tcPr>
            <w:tcW w:w="10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4B95" w14:textId="736C99BB" w:rsidR="00F92086" w:rsidRPr="00501771" w:rsidRDefault="00F92086" w:rsidP="00F92086">
            <w:pPr>
              <w:tabs>
                <w:tab w:val="left" w:pos="3660"/>
              </w:tabs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50177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Date of symptom onset: </w:t>
            </w:r>
            <w:r w:rsidRPr="0050177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    </w:t>
            </w:r>
            <w:r w:rsidRPr="0050177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50177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50177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r>
            <w:r w:rsidRPr="0050177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fldChar w:fldCharType="separate"/>
            </w:r>
            <w:r w:rsidRPr="0050177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 </w:t>
            </w:r>
            <w:r w:rsidRPr="0050177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 </w:t>
            </w:r>
            <w:r w:rsidRPr="0050177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 </w:t>
            </w:r>
            <w:r w:rsidRPr="0050177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 </w:t>
            </w:r>
            <w:r w:rsidRPr="0050177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 </w:t>
            </w:r>
            <w:r w:rsidRPr="0050177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fldChar w:fldCharType="end"/>
            </w:r>
          </w:p>
        </w:tc>
      </w:tr>
      <w:tr w:rsidR="00F92086" w:rsidRPr="00634482" w14:paraId="3A547F15" w14:textId="77777777" w:rsidTr="00E77CDC">
        <w:tc>
          <w:tcPr>
            <w:tcW w:w="10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138A" w14:textId="5EE272E3" w:rsidR="00F92086" w:rsidRPr="00501771" w:rsidRDefault="00F92086" w:rsidP="00F92086">
            <w:pPr>
              <w:tabs>
                <w:tab w:val="left" w:pos="3660"/>
              </w:tabs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50177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Patient remains symptomatic i.e. no evidence of clinical improvement: </w:t>
            </w:r>
            <w:r w:rsidRPr="0050177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 </w:t>
            </w:r>
            <w:r w:rsidRPr="0050177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50177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50177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r>
            <w:r w:rsidRPr="0050177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fldChar w:fldCharType="separate"/>
            </w:r>
            <w:r w:rsidRPr="0050177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 </w:t>
            </w:r>
            <w:r w:rsidRPr="0050177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 </w:t>
            </w:r>
            <w:r w:rsidRPr="0050177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 </w:t>
            </w:r>
            <w:r w:rsidRPr="0050177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 </w:t>
            </w:r>
            <w:r w:rsidRPr="0050177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 </w:t>
            </w:r>
            <w:r w:rsidRPr="0050177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fldChar w:fldCharType="end"/>
            </w:r>
          </w:p>
        </w:tc>
      </w:tr>
      <w:tr w:rsidR="00BF3A91" w:rsidRPr="000B5DE4" w14:paraId="4E6BE54E" w14:textId="77777777" w:rsidTr="00E77CDC">
        <w:tc>
          <w:tcPr>
            <w:tcW w:w="10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9495" w14:textId="61CCC254" w:rsidR="00BF3A91" w:rsidRPr="000B5DE4" w:rsidRDefault="00BF3A91" w:rsidP="00E77CD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5DE4">
              <w:rPr>
                <w:rFonts w:ascii="Arial" w:hAnsi="Arial" w:cs="Arial"/>
                <w:b/>
                <w:bCs/>
                <w:sz w:val="20"/>
                <w:szCs w:val="20"/>
              </w:rPr>
              <w:t>Highest risk patient cohort group</w:t>
            </w:r>
            <w:r w:rsidR="00501771" w:rsidRPr="000B5D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 ADULTS (18 years and older) </w:t>
            </w:r>
            <w:r w:rsidRPr="000B5D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9C141B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="00D442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ull </w:t>
            </w:r>
            <w:r w:rsidR="00501771" w:rsidRPr="000B5DE4">
              <w:rPr>
                <w:rFonts w:ascii="Arial" w:hAnsi="Arial" w:cs="Arial"/>
                <w:b/>
                <w:bCs/>
                <w:sz w:val="20"/>
                <w:szCs w:val="20"/>
              </w:rPr>
              <w:t>details</w:t>
            </w:r>
            <w:r w:rsidR="009C14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available in Box 1 of </w:t>
            </w:r>
            <w:hyperlink r:id="rId8" w:anchor="supporting-information-on-risk-factors-for-progression-to-severe-covid19" w:history="1">
              <w:r w:rsidR="009C141B">
                <w:rPr>
                  <w:rStyle w:val="Hyperlink"/>
                </w:rPr>
                <w:t>Risk factors for progression to severe COVID</w:t>
              </w:r>
              <w:r w:rsidR="009C141B">
                <w:rPr>
                  <w:rStyle w:val="Hyperlink"/>
                </w:rPr>
                <w:noBreakHyphen/>
                <w:t xml:space="preserve">19 </w:t>
              </w:r>
            </w:hyperlink>
            <w:r w:rsidRPr="000B5DE4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0B5D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04643" w:rsidRPr="000B5DE4" w14:paraId="5F79F44B" w14:textId="77777777" w:rsidTr="00342F92">
        <w:trPr>
          <w:trHeight w:val="167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66A0" w14:textId="77777777" w:rsidR="009B0E22" w:rsidRPr="000B5DE4" w:rsidRDefault="009B0E22" w:rsidP="009B0E22">
            <w:pPr>
              <w:spacing w:after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0B5DE4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DE4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8"/>
                <w:szCs w:val="18"/>
              </w:rPr>
            </w:r>
            <w:r w:rsidR="00000000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0B5DE4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  <w:p w14:paraId="4213243A" w14:textId="4C07595F" w:rsidR="00204643" w:rsidRPr="009B0E22" w:rsidRDefault="009B0E22" w:rsidP="009B0E22">
            <w:pPr>
              <w:spacing w:after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0B5DE4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DE4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8"/>
                <w:szCs w:val="18"/>
              </w:rPr>
            </w:r>
            <w:r w:rsidR="00000000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0B5DE4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  <w:p w14:paraId="26E2CDC0" w14:textId="49242370" w:rsidR="00204643" w:rsidRPr="000B5DE4" w:rsidRDefault="00204643" w:rsidP="000B5DE4">
            <w:pPr>
              <w:spacing w:after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0B5DE4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DE4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8"/>
                <w:szCs w:val="18"/>
              </w:rPr>
            </w:r>
            <w:r w:rsidR="00000000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0B5DE4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  <w:p w14:paraId="3C002920" w14:textId="77777777" w:rsidR="00204643" w:rsidRPr="000B5DE4" w:rsidRDefault="00204643" w:rsidP="00E77CDC">
            <w:pPr>
              <w:spacing w:after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0B5DE4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DE4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8"/>
                <w:szCs w:val="18"/>
              </w:rPr>
            </w:r>
            <w:r w:rsidR="00000000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0B5DE4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  <w:p w14:paraId="0BE95A5B" w14:textId="0A7054BC" w:rsidR="00204643" w:rsidRPr="000B5DE4" w:rsidRDefault="00204643" w:rsidP="00342F92">
            <w:pPr>
              <w:spacing w:after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0B5DE4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DE4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8"/>
                <w:szCs w:val="18"/>
              </w:rPr>
            </w:r>
            <w:r w:rsidR="00000000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0B5DE4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  <w:p w14:paraId="5B888FC2" w14:textId="77777777" w:rsidR="004B5BAE" w:rsidRPr="000B5DE4" w:rsidRDefault="004B5BAE" w:rsidP="004B5BAE">
            <w:pPr>
              <w:spacing w:after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0B5DE4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DE4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8"/>
                <w:szCs w:val="18"/>
              </w:rPr>
            </w:r>
            <w:r w:rsidR="00000000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0B5DE4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  <w:p w14:paraId="50FC6A73" w14:textId="79E678F7" w:rsidR="009B0E22" w:rsidRPr="000B5DE4" w:rsidRDefault="009B0E22" w:rsidP="009B0E22">
            <w:pPr>
              <w:spacing w:after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453E9827" w14:textId="020518A3" w:rsidR="00D44248" w:rsidRPr="000B5DE4" w:rsidRDefault="00D44248" w:rsidP="00D44248">
            <w:pPr>
              <w:spacing w:after="0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F6B9" w14:textId="32DCAFEF" w:rsidR="00204643" w:rsidRPr="00E34B85" w:rsidRDefault="00204643" w:rsidP="00F92086">
            <w:pPr>
              <w:tabs>
                <w:tab w:val="right" w:pos="44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B85">
              <w:rPr>
                <w:rFonts w:ascii="Arial" w:hAnsi="Arial" w:cs="Arial"/>
                <w:sz w:val="20"/>
                <w:szCs w:val="20"/>
              </w:rPr>
              <w:t>Down’s syndrome</w:t>
            </w:r>
            <w:r w:rsidR="00501771" w:rsidRPr="00E34B85">
              <w:rPr>
                <w:rFonts w:ascii="Arial" w:hAnsi="Arial" w:cs="Arial"/>
                <w:sz w:val="20"/>
                <w:szCs w:val="20"/>
              </w:rPr>
              <w:t xml:space="preserve"> and other genetic disorders  </w:t>
            </w:r>
            <w:r w:rsidR="00F92086" w:rsidRPr="00E34B8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8ADF502" w14:textId="0102C9CD" w:rsidR="00204643" w:rsidRPr="00E34B85" w:rsidRDefault="00501771" w:rsidP="00E77CD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B85">
              <w:rPr>
                <w:rFonts w:ascii="Arial" w:hAnsi="Arial" w:cs="Arial"/>
                <w:sz w:val="20"/>
                <w:szCs w:val="20"/>
              </w:rPr>
              <w:t>S</w:t>
            </w:r>
            <w:r w:rsidR="00204643" w:rsidRPr="00E34B85">
              <w:rPr>
                <w:rFonts w:ascii="Arial" w:hAnsi="Arial" w:cs="Arial"/>
                <w:sz w:val="20"/>
                <w:szCs w:val="20"/>
              </w:rPr>
              <w:t xml:space="preserve">olid cancer </w:t>
            </w:r>
          </w:p>
          <w:p w14:paraId="59C781E7" w14:textId="77777777" w:rsidR="008C36EE" w:rsidRPr="00E34B85" w:rsidRDefault="00501771" w:rsidP="004B5B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B85">
              <w:rPr>
                <w:rFonts w:ascii="Arial" w:hAnsi="Arial" w:cs="Arial"/>
                <w:sz w:val="20"/>
                <w:szCs w:val="20"/>
              </w:rPr>
              <w:t xml:space="preserve">Haematological diseases </w:t>
            </w:r>
          </w:p>
          <w:p w14:paraId="6FCF6E3B" w14:textId="04BC4DD5" w:rsidR="009B0E22" w:rsidRPr="00E34B85" w:rsidRDefault="008C36EE" w:rsidP="004B5B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B85">
              <w:rPr>
                <w:rFonts w:ascii="Arial" w:hAnsi="Arial" w:cs="Arial"/>
                <w:sz w:val="20"/>
                <w:szCs w:val="20"/>
              </w:rPr>
              <w:t>R</w:t>
            </w:r>
            <w:r w:rsidR="00501771" w:rsidRPr="00E34B85">
              <w:rPr>
                <w:rFonts w:ascii="Arial" w:hAnsi="Arial" w:cs="Arial"/>
                <w:sz w:val="20"/>
                <w:szCs w:val="20"/>
              </w:rPr>
              <w:t xml:space="preserve">ecipients of haematological stem cell transplant </w:t>
            </w:r>
          </w:p>
          <w:p w14:paraId="03C4BD3B" w14:textId="77777777" w:rsidR="00800D46" w:rsidRPr="00E34B85" w:rsidRDefault="00800D46" w:rsidP="00800D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B85">
              <w:rPr>
                <w:rFonts w:ascii="Arial" w:hAnsi="Arial" w:cs="Arial"/>
                <w:sz w:val="20"/>
                <w:szCs w:val="20"/>
              </w:rPr>
              <w:t>Renal disease</w:t>
            </w:r>
          </w:p>
          <w:p w14:paraId="2D9C3436" w14:textId="77777777" w:rsidR="00800D46" w:rsidRPr="00E34B85" w:rsidRDefault="00800D46" w:rsidP="00800D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B85">
              <w:rPr>
                <w:rFonts w:ascii="Arial" w:hAnsi="Arial" w:cs="Arial"/>
                <w:sz w:val="20"/>
                <w:szCs w:val="20"/>
              </w:rPr>
              <w:t>Liver diseases</w:t>
            </w:r>
          </w:p>
          <w:p w14:paraId="180B9A36" w14:textId="02594FCB" w:rsidR="00800D46" w:rsidRPr="00E34B85" w:rsidRDefault="00800D46" w:rsidP="004B5B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39C7" w14:textId="77777777" w:rsidR="009B0E22" w:rsidRPr="00E34B85" w:rsidRDefault="009B0E22" w:rsidP="009B0E22">
            <w:pPr>
              <w:spacing w:after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E34B85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B85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8"/>
                <w:szCs w:val="18"/>
              </w:rPr>
            </w:r>
            <w:r w:rsidR="00000000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E34B85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  <w:p w14:paraId="678257C3" w14:textId="77777777" w:rsidR="009B0E22" w:rsidRPr="00E34B85" w:rsidRDefault="009B0E22" w:rsidP="009B0E22">
            <w:pPr>
              <w:spacing w:after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E34B85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B85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8"/>
                <w:szCs w:val="18"/>
              </w:rPr>
            </w:r>
            <w:r w:rsidR="00000000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E34B85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  <w:p w14:paraId="2EE8DA20" w14:textId="73687A2D" w:rsidR="00204643" w:rsidRPr="00E34B85" w:rsidRDefault="00204643" w:rsidP="00E77CDC">
            <w:pPr>
              <w:spacing w:after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E34B85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B85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8"/>
                <w:szCs w:val="18"/>
              </w:rPr>
            </w:r>
            <w:r w:rsidR="00000000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E34B85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  <w:p w14:paraId="3604C8DB" w14:textId="77777777" w:rsidR="00204643" w:rsidRPr="00E34B85" w:rsidRDefault="00204643" w:rsidP="00E77CDC">
            <w:pPr>
              <w:spacing w:after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E34B85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B85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8"/>
                <w:szCs w:val="18"/>
              </w:rPr>
            </w:r>
            <w:r w:rsidR="00000000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E34B85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  <w:p w14:paraId="709A3B1E" w14:textId="77777777" w:rsidR="00204643" w:rsidRPr="00E34B85" w:rsidRDefault="00204643" w:rsidP="00E77CDC">
            <w:pPr>
              <w:spacing w:after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E34B85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B85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8"/>
                <w:szCs w:val="18"/>
              </w:rPr>
            </w:r>
            <w:r w:rsidR="00000000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E34B85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  <w:p w14:paraId="22AD1461" w14:textId="77777777" w:rsidR="008C36EE" w:rsidRPr="00E34B85" w:rsidRDefault="008C36EE" w:rsidP="008C36EE">
            <w:pPr>
              <w:spacing w:after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E34B85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B85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8"/>
                <w:szCs w:val="18"/>
              </w:rPr>
            </w:r>
            <w:r w:rsidR="00000000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E34B85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  <w:p w14:paraId="1FF7CE8C" w14:textId="1BF72513" w:rsidR="00204643" w:rsidRPr="00E34B85" w:rsidRDefault="00204643" w:rsidP="00342F9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63C5" w14:textId="56D20E68" w:rsidR="00D44248" w:rsidRPr="00E34B85" w:rsidRDefault="00D44248" w:rsidP="00E77C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B85">
              <w:rPr>
                <w:rFonts w:ascii="Arial" w:hAnsi="Arial" w:cs="Arial"/>
                <w:sz w:val="20"/>
                <w:szCs w:val="20"/>
              </w:rPr>
              <w:t>Solid organ transplant recipients</w:t>
            </w:r>
          </w:p>
          <w:p w14:paraId="6D258001" w14:textId="09B2596D" w:rsidR="00204643" w:rsidRPr="00E34B85" w:rsidRDefault="00501771" w:rsidP="00E77C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B85">
              <w:rPr>
                <w:rFonts w:ascii="Arial" w:hAnsi="Arial" w:cs="Arial"/>
                <w:sz w:val="20"/>
                <w:szCs w:val="20"/>
              </w:rPr>
              <w:t>I</w:t>
            </w:r>
            <w:r w:rsidR="00204643" w:rsidRPr="00E34B85">
              <w:rPr>
                <w:rFonts w:ascii="Arial" w:hAnsi="Arial" w:cs="Arial"/>
                <w:sz w:val="20"/>
                <w:szCs w:val="20"/>
              </w:rPr>
              <w:t>mmune</w:t>
            </w:r>
            <w:r w:rsidR="00D44248" w:rsidRPr="00E34B85">
              <w:rPr>
                <w:rFonts w:ascii="Arial" w:hAnsi="Arial" w:cs="Arial"/>
                <w:sz w:val="20"/>
                <w:szCs w:val="20"/>
              </w:rPr>
              <w:t>-mediated inflammatory disorders</w:t>
            </w:r>
          </w:p>
          <w:p w14:paraId="498E3DF9" w14:textId="77777777" w:rsidR="008C36EE" w:rsidRPr="00E34B85" w:rsidRDefault="00D44248" w:rsidP="00E77C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B85">
              <w:rPr>
                <w:rFonts w:ascii="Arial" w:hAnsi="Arial" w:cs="Arial"/>
                <w:sz w:val="20"/>
                <w:szCs w:val="20"/>
              </w:rPr>
              <w:t>Respiratory</w:t>
            </w:r>
            <w:r w:rsidR="004B5BAE" w:rsidRPr="00E34B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2ECBFE" w14:textId="47029801" w:rsidR="00204643" w:rsidRPr="00E34B85" w:rsidRDefault="00D44248" w:rsidP="00E77C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B85">
              <w:rPr>
                <w:rFonts w:ascii="Arial" w:hAnsi="Arial" w:cs="Arial"/>
                <w:sz w:val="20"/>
                <w:szCs w:val="20"/>
              </w:rPr>
              <w:t>Immune deficiencies</w:t>
            </w:r>
          </w:p>
          <w:p w14:paraId="6341A898" w14:textId="4818749F" w:rsidR="00D44248" w:rsidRPr="00E34B85" w:rsidRDefault="00D44248" w:rsidP="00E77C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B85">
              <w:rPr>
                <w:rFonts w:ascii="Arial" w:hAnsi="Arial" w:cs="Arial"/>
                <w:sz w:val="20"/>
                <w:szCs w:val="20"/>
              </w:rPr>
              <w:t>HIV / AIDS</w:t>
            </w:r>
          </w:p>
          <w:p w14:paraId="1027BC92" w14:textId="776DB34C" w:rsidR="009B0E22" w:rsidRPr="00E34B85" w:rsidRDefault="00D44248" w:rsidP="004B5B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34B85">
              <w:rPr>
                <w:rFonts w:ascii="Arial" w:hAnsi="Arial" w:cs="Arial"/>
                <w:sz w:val="20"/>
                <w:szCs w:val="20"/>
              </w:rPr>
              <w:t>N</w:t>
            </w:r>
            <w:r w:rsidR="00501771" w:rsidRPr="00E34B85">
              <w:rPr>
                <w:rFonts w:ascii="Arial" w:hAnsi="Arial" w:cs="Arial"/>
                <w:sz w:val="20"/>
                <w:szCs w:val="20"/>
              </w:rPr>
              <w:t xml:space="preserve">eurological </w:t>
            </w:r>
            <w:r w:rsidRPr="00E34B85">
              <w:rPr>
                <w:rFonts w:ascii="Arial" w:hAnsi="Arial" w:cs="Arial"/>
                <w:sz w:val="20"/>
                <w:szCs w:val="20"/>
              </w:rPr>
              <w:t>disorders</w:t>
            </w:r>
            <w:r w:rsidR="00501771" w:rsidRPr="00E34B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01771" w:rsidRPr="000B5DE4" w14:paraId="17332B31" w14:textId="77777777" w:rsidTr="00956EDA">
        <w:tc>
          <w:tcPr>
            <w:tcW w:w="10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90C9" w14:textId="655A66F4" w:rsidR="00501771" w:rsidRPr="000B5DE4" w:rsidRDefault="00501771" w:rsidP="00E77CD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B5DE4">
              <w:rPr>
                <w:rFonts w:ascii="Arial" w:hAnsi="Arial" w:cs="Arial"/>
                <w:b/>
                <w:sz w:val="20"/>
                <w:szCs w:val="20"/>
              </w:rPr>
              <w:t xml:space="preserve">Highest risk patient cohort group for CHILDREN AND YOUNG PEOPLE (greater than 40kg, aged 12-17 years)   </w:t>
            </w:r>
            <w:r w:rsidR="009C141B" w:rsidRPr="000B5DE4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9C14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Full </w:t>
            </w:r>
            <w:r w:rsidR="009C141B" w:rsidRPr="000B5DE4">
              <w:rPr>
                <w:rFonts w:ascii="Arial" w:hAnsi="Arial" w:cs="Arial"/>
                <w:b/>
                <w:bCs/>
                <w:sz w:val="20"/>
                <w:szCs w:val="20"/>
              </w:rPr>
              <w:t>details</w:t>
            </w:r>
            <w:r w:rsidR="009C14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available in Box 2 of </w:t>
            </w:r>
            <w:hyperlink r:id="rId9" w:anchor="supporting-information-on-risk-factors-for-progression-to-severe-covid19" w:history="1">
              <w:r w:rsidR="009C141B">
                <w:rPr>
                  <w:rStyle w:val="Hyperlink"/>
                </w:rPr>
                <w:t>Risk factors for progression to severe COVID</w:t>
              </w:r>
              <w:r w:rsidR="009C141B">
                <w:rPr>
                  <w:rStyle w:val="Hyperlink"/>
                </w:rPr>
                <w:noBreakHyphen/>
                <w:t xml:space="preserve">19 </w:t>
              </w:r>
            </w:hyperlink>
            <w:r w:rsidR="009C141B" w:rsidRPr="000B5DE4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9C141B" w:rsidRPr="000B5D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01771" w:rsidRPr="000B5DE4" w14:paraId="4CC31364" w14:textId="77777777" w:rsidTr="00E77CD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F715" w14:textId="7B48BEB7" w:rsidR="00501771" w:rsidRPr="000B5DE4" w:rsidRDefault="00501771" w:rsidP="00342F92">
            <w:pPr>
              <w:spacing w:after="0"/>
              <w:rPr>
                <w:rFonts w:ascii="Arial" w:eastAsia="MS Gothic" w:hAnsi="Arial" w:cs="Arial"/>
                <w:sz w:val="10"/>
                <w:szCs w:val="10"/>
              </w:rPr>
            </w:pPr>
          </w:p>
          <w:p w14:paraId="30C96BCA" w14:textId="3A390138" w:rsidR="00342F92" w:rsidRPr="000B5DE4" w:rsidRDefault="00342F92" w:rsidP="00342F92">
            <w:pPr>
              <w:spacing w:after="0"/>
              <w:rPr>
                <w:rFonts w:ascii="Arial" w:eastAsia="MS Gothic" w:hAnsi="Arial" w:cs="Arial"/>
                <w:sz w:val="10"/>
                <w:szCs w:val="10"/>
              </w:rPr>
            </w:pPr>
          </w:p>
          <w:p w14:paraId="37F09D35" w14:textId="77777777" w:rsidR="00342F92" w:rsidRPr="000B5DE4" w:rsidRDefault="00342F92" w:rsidP="00342F92">
            <w:pPr>
              <w:spacing w:after="0"/>
              <w:rPr>
                <w:rFonts w:ascii="Arial" w:eastAsia="MS Gothic" w:hAnsi="Arial" w:cs="Arial"/>
                <w:sz w:val="10"/>
                <w:szCs w:val="10"/>
              </w:rPr>
            </w:pPr>
          </w:p>
          <w:p w14:paraId="47692B71" w14:textId="16F2B444" w:rsidR="00501771" w:rsidRPr="000B5DE4" w:rsidRDefault="00501771" w:rsidP="00342F92">
            <w:pPr>
              <w:spacing w:after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0B5DE4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DE4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8"/>
                <w:szCs w:val="18"/>
              </w:rPr>
            </w:r>
            <w:r w:rsidR="00000000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0B5DE4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  <w:p w14:paraId="28B46498" w14:textId="74C3AF02" w:rsidR="00501771" w:rsidRPr="000B5DE4" w:rsidRDefault="00501771" w:rsidP="00501771">
            <w:pPr>
              <w:spacing w:after="0"/>
              <w:jc w:val="center"/>
              <w:rPr>
                <w:rFonts w:ascii="Arial" w:eastAsia="MS Gothic" w:hAnsi="Arial" w:cs="Arial"/>
                <w:sz w:val="20"/>
                <w:szCs w:val="20"/>
              </w:rPr>
            </w:pPr>
          </w:p>
          <w:p w14:paraId="2B83ED31" w14:textId="121DCE2D" w:rsidR="00501771" w:rsidRPr="000B5DE4" w:rsidRDefault="00501771" w:rsidP="00501771">
            <w:pPr>
              <w:spacing w:after="0"/>
              <w:jc w:val="center"/>
              <w:rPr>
                <w:rFonts w:ascii="Arial" w:eastAsia="MS Gothic" w:hAnsi="Arial" w:cs="Arial"/>
                <w:sz w:val="20"/>
                <w:szCs w:val="20"/>
              </w:rPr>
            </w:pPr>
          </w:p>
          <w:p w14:paraId="62960986" w14:textId="77777777" w:rsidR="00501771" w:rsidRPr="000B5DE4" w:rsidRDefault="00501771" w:rsidP="00501771">
            <w:pPr>
              <w:spacing w:after="0"/>
              <w:jc w:val="center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2847" w14:textId="19876445" w:rsidR="00501771" w:rsidRPr="000B5DE4" w:rsidRDefault="00501771" w:rsidP="0050177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5D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Those at substantial risk: </w:t>
            </w:r>
          </w:p>
          <w:p w14:paraId="7A1E6655" w14:textId="77777777" w:rsidR="00342F92" w:rsidRPr="000B5DE4" w:rsidRDefault="00342F92" w:rsidP="00501771">
            <w:pPr>
              <w:spacing w:after="0" w:line="240" w:lineRule="auto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6C1A567D" w14:textId="08E04BF3" w:rsidR="00501771" w:rsidRPr="000B5DE4" w:rsidRDefault="00501771" w:rsidP="00501771">
            <w:pPr>
              <w:tabs>
                <w:tab w:val="right" w:pos="44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DE4">
              <w:rPr>
                <w:rFonts w:ascii="Arial" w:hAnsi="Arial" w:cs="Arial"/>
                <w:sz w:val="20"/>
                <w:szCs w:val="20"/>
              </w:rPr>
              <w:t>Complex life-limiting neurodisability with recurrent respiratory infections or compromise.</w:t>
            </w:r>
            <w:r w:rsidRPr="000B5DE4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0F838C4" w14:textId="77777777" w:rsidR="00501771" w:rsidRPr="000B5DE4" w:rsidRDefault="00501771" w:rsidP="005017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3FCE" w14:textId="77777777" w:rsidR="00501771" w:rsidRPr="000B5DE4" w:rsidRDefault="00501771" w:rsidP="00501771">
            <w:pPr>
              <w:spacing w:after="0"/>
              <w:jc w:val="center"/>
              <w:rPr>
                <w:rFonts w:ascii="Arial" w:eastAsia="MS Gothic" w:hAnsi="Arial" w:cs="Arial"/>
                <w:sz w:val="20"/>
                <w:szCs w:val="20"/>
              </w:rPr>
            </w:pPr>
          </w:p>
          <w:p w14:paraId="14DDAAEB" w14:textId="77777777" w:rsidR="00342F92" w:rsidRPr="000B5DE4" w:rsidRDefault="00342F92" w:rsidP="00342F92">
            <w:pPr>
              <w:spacing w:after="0"/>
              <w:rPr>
                <w:rFonts w:ascii="Arial" w:eastAsia="MS Gothic" w:hAnsi="Arial" w:cs="Arial"/>
                <w:sz w:val="20"/>
                <w:szCs w:val="20"/>
              </w:rPr>
            </w:pPr>
          </w:p>
          <w:p w14:paraId="17790A28" w14:textId="77777777" w:rsidR="00342F92" w:rsidRPr="000B5DE4" w:rsidRDefault="00342F92" w:rsidP="00501771">
            <w:pPr>
              <w:spacing w:after="0"/>
              <w:jc w:val="center"/>
              <w:rPr>
                <w:rFonts w:ascii="Arial" w:eastAsia="MS Gothic" w:hAnsi="Arial" w:cs="Arial"/>
                <w:sz w:val="10"/>
                <w:szCs w:val="10"/>
              </w:rPr>
            </w:pPr>
          </w:p>
          <w:p w14:paraId="695A9150" w14:textId="26F81CE3" w:rsidR="00501771" w:rsidRPr="000B5DE4" w:rsidRDefault="00501771" w:rsidP="00501771">
            <w:pPr>
              <w:spacing w:after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0B5DE4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DE4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8"/>
                <w:szCs w:val="18"/>
              </w:rPr>
            </w:r>
            <w:r w:rsidR="00000000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0B5DE4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  <w:p w14:paraId="5285A5C5" w14:textId="77777777" w:rsidR="00501771" w:rsidRPr="000B5DE4" w:rsidRDefault="00501771" w:rsidP="00501771">
            <w:pPr>
              <w:spacing w:after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0B5DE4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DE4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8"/>
                <w:szCs w:val="18"/>
              </w:rPr>
            </w:r>
            <w:r w:rsidR="00000000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0B5DE4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  <w:p w14:paraId="6C354C22" w14:textId="77777777" w:rsidR="00501771" w:rsidRPr="000B5DE4" w:rsidRDefault="00501771" w:rsidP="00501771">
            <w:pPr>
              <w:spacing w:after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0B5DE4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DE4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8"/>
                <w:szCs w:val="18"/>
              </w:rPr>
            </w:r>
            <w:r w:rsidR="00000000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0B5DE4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  <w:p w14:paraId="53B69ED3" w14:textId="77777777" w:rsidR="00501771" w:rsidRPr="000B5DE4" w:rsidRDefault="00501771" w:rsidP="00501771">
            <w:pPr>
              <w:spacing w:after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0B5DE4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DE4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8"/>
                <w:szCs w:val="18"/>
              </w:rPr>
            </w:r>
            <w:r w:rsidR="00000000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0B5DE4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  <w:p w14:paraId="3DA67DF0" w14:textId="3D6B255A" w:rsidR="00501771" w:rsidRPr="000B5DE4" w:rsidRDefault="00501771" w:rsidP="00501771">
            <w:pPr>
              <w:spacing w:after="0"/>
              <w:jc w:val="center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35A2" w14:textId="52AFC9CC" w:rsidR="00342F92" w:rsidRPr="000B5DE4" w:rsidRDefault="00501771" w:rsidP="00342F9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B5DE4">
              <w:rPr>
                <w:rFonts w:ascii="Arial" w:hAnsi="Arial" w:cs="Arial"/>
                <w:b/>
                <w:sz w:val="20"/>
                <w:szCs w:val="20"/>
              </w:rPr>
              <w:t>Those at significant risk if 2 or more of the</w:t>
            </w:r>
            <w:r w:rsidR="00342F92" w:rsidRPr="000B5DE4">
              <w:rPr>
                <w:rFonts w:ascii="Arial" w:hAnsi="Arial" w:cs="Arial"/>
                <w:b/>
                <w:sz w:val="20"/>
                <w:szCs w:val="20"/>
              </w:rPr>
              <w:t>se risk</w:t>
            </w:r>
            <w:r w:rsidRPr="000B5DE4">
              <w:rPr>
                <w:rFonts w:ascii="Arial" w:hAnsi="Arial" w:cs="Arial"/>
                <w:b/>
                <w:sz w:val="20"/>
                <w:szCs w:val="20"/>
              </w:rPr>
              <w:t xml:space="preserve"> factors are present:</w:t>
            </w:r>
          </w:p>
          <w:p w14:paraId="757F2FF3" w14:textId="77777777" w:rsidR="00342F92" w:rsidRPr="000B5DE4" w:rsidRDefault="00342F92" w:rsidP="00501771">
            <w:pPr>
              <w:spacing w:after="0"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60AB4176" w14:textId="2ED8B650" w:rsidR="00501771" w:rsidRPr="000B5DE4" w:rsidRDefault="00501771" w:rsidP="005017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DE4">
              <w:rPr>
                <w:rFonts w:ascii="Arial" w:hAnsi="Arial" w:cs="Arial"/>
                <w:sz w:val="20"/>
                <w:szCs w:val="20"/>
              </w:rPr>
              <w:t xml:space="preserve">Primary immunodeficiency </w:t>
            </w:r>
          </w:p>
          <w:p w14:paraId="7190E912" w14:textId="69D1C0A7" w:rsidR="00501771" w:rsidRPr="000B5DE4" w:rsidRDefault="00501771" w:rsidP="005017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DE4">
              <w:rPr>
                <w:rFonts w:ascii="Arial" w:hAnsi="Arial" w:cs="Arial"/>
                <w:sz w:val="20"/>
                <w:szCs w:val="20"/>
              </w:rPr>
              <w:t xml:space="preserve">Secondary immunodeficiency </w:t>
            </w:r>
          </w:p>
          <w:p w14:paraId="6E4F4181" w14:textId="1C0AEA78" w:rsidR="00501771" w:rsidRPr="000B5DE4" w:rsidRDefault="00501771" w:rsidP="005017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DE4">
              <w:rPr>
                <w:rFonts w:ascii="Arial" w:hAnsi="Arial" w:cs="Arial"/>
                <w:sz w:val="20"/>
                <w:szCs w:val="20"/>
              </w:rPr>
              <w:t xml:space="preserve">Immunosuppressive treatment </w:t>
            </w:r>
          </w:p>
          <w:p w14:paraId="373A25A6" w14:textId="4F0F610C" w:rsidR="00501771" w:rsidRPr="000B5DE4" w:rsidRDefault="00501771" w:rsidP="0050177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B5DE4">
              <w:rPr>
                <w:rFonts w:ascii="Arial" w:hAnsi="Arial" w:cs="Arial"/>
                <w:bCs/>
                <w:sz w:val="20"/>
                <w:szCs w:val="20"/>
              </w:rPr>
              <w:t xml:space="preserve">Other </w:t>
            </w:r>
            <w:r w:rsidR="00342F92" w:rsidRPr="000B5DE4">
              <w:rPr>
                <w:rFonts w:ascii="Arial" w:hAnsi="Arial" w:cs="Arial"/>
                <w:bCs/>
                <w:sz w:val="20"/>
                <w:szCs w:val="20"/>
              </w:rPr>
              <w:t xml:space="preserve">conditions </w:t>
            </w:r>
          </w:p>
        </w:tc>
      </w:tr>
    </w:tbl>
    <w:p w14:paraId="2CDB3977" w14:textId="2F7BCA5B" w:rsidR="00A254F6" w:rsidRPr="000B5DE4" w:rsidRDefault="00A254F6" w:rsidP="00653744">
      <w:pPr>
        <w:spacing w:after="0"/>
        <w:rPr>
          <w:rFonts w:ascii="Arial" w:hAnsi="Arial" w:cs="Arial"/>
          <w:sz w:val="20"/>
          <w:szCs w:val="20"/>
        </w:rPr>
      </w:pPr>
    </w:p>
    <w:p w14:paraId="0B6BF78A" w14:textId="4AD6E744" w:rsidR="00A254F6" w:rsidRDefault="00A254F6" w:rsidP="00653744">
      <w:pPr>
        <w:spacing w:after="0"/>
        <w:rPr>
          <w:rFonts w:ascii="Arial" w:hAnsi="Arial" w:cs="Arial"/>
          <w:sz w:val="20"/>
          <w:szCs w:val="20"/>
        </w:rPr>
      </w:pPr>
    </w:p>
    <w:p w14:paraId="3172EB21" w14:textId="77777777" w:rsidR="00D44248" w:rsidRPr="000B5DE4" w:rsidRDefault="00D44248" w:rsidP="00653744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835A2F" w:rsidRPr="000B5DE4" w14:paraId="7033835B" w14:textId="77777777" w:rsidTr="000D0BB6">
        <w:trPr>
          <w:trHeight w:val="469"/>
        </w:trPr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000D" w14:textId="77777777" w:rsidR="00835A2F" w:rsidRPr="000B5DE4" w:rsidRDefault="00835A2F" w:rsidP="009C2791">
            <w:pPr>
              <w:spacing w:after="0" w:line="252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0B5DE4">
              <w:rPr>
                <w:rFonts w:ascii="Arial" w:hAnsi="Arial" w:cs="Arial"/>
                <w:b/>
                <w:sz w:val="20"/>
                <w:szCs w:val="20"/>
              </w:rPr>
              <w:lastRenderedPageBreak/>
              <w:t>Reason for Referral:</w:t>
            </w:r>
          </w:p>
          <w:p w14:paraId="3C43AAB2" w14:textId="77777777" w:rsidR="00835A2F" w:rsidRPr="000B5DE4" w:rsidRDefault="00835A2F" w:rsidP="009C2791">
            <w:pPr>
              <w:tabs>
                <w:tab w:val="left" w:pos="1155"/>
              </w:tabs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0B5D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5DE4">
              <w:rPr>
                <w:rFonts w:ascii="Arial" w:hAnsi="Arial" w:cs="Arial"/>
                <w:sz w:val="20"/>
                <w:szCs w:val="20"/>
              </w:rPr>
            </w:r>
            <w:r w:rsidRPr="000B5D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5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5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5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5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5D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AF83C71" w14:textId="77777777" w:rsidR="00835A2F" w:rsidRPr="000B5DE4" w:rsidRDefault="00835A2F" w:rsidP="009C2791">
            <w:pPr>
              <w:tabs>
                <w:tab w:val="left" w:pos="2790"/>
              </w:tabs>
              <w:spacing w:after="0" w:line="252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5DE4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ACIAVQBUAEYALQA4ACIAIAA/AD4APAB0ACAAbQBlAHIAZwBlAD0AIgBFAHYAZQBuAHQAIABEAGUA
dABhAGkAbABzACIAIABvAHAAdABpAG8AbgBhAGwAUwB0AGEAdAB1AHMAPQAiADAAIgAgAHIAZQBm
AE4AYQBtAGUAPQAiACIAIABvAHUAdABwAHUAdABUAHkAcABlAD0AIgAwACIAIABvAHUAdABwAHUA
dABFAG0AcAB0AHkAVgBhAGwAdQBlAD0AIgAiACAAbwB1AHQAcAB1AHQARgBpAGUAbABkAEkAZABz
AD0AIgA3ACwAMQAwACIAIABvAHUAdABwAHUAdABGAGkAZQBsAGQAVwBpAGQAdABoAHMAPQAiACUA
MQAsACUAMQAiACAAbwB1AHQAcAB1AHQARgBpAGUAbABkAE4AbwBuAEUAbQBwAHQAeQBPAHYAZQBy
AHIAaQBkAGUAVABlAHgAdABzAD0AIgAsACIAIABvAHUAdABwAHUAdABGAGkAZQBsAGQAQwB1AHMA
dABvAG0ARABlAHMAYwByAGkAcAB0AGkAbwBuAHMAPQAiACwAIgAgAG8AdQB0AHAAdQB0AEYAaQBl
AGwAZABGAG8AcgBtAGEAdABzAD0AIgAiACAAbwB1AHQAcAB1AHQAQgBvAHIAZABlAHIAVAB5AHAA
ZQA9ACIAMAAiACAAZgBpAGwAdABlAHIAMAA6AE8AcABlAHIAYQB0AG8AcgA9ACIAMAAiACAAZgBp
AGwAdABlAHIAMAA6AEQAYQB0AGUAMQA9ACIAUgA7ADEAOwAwADsAMQA7ADAAOwAxADsAMAA7ADEA
IgAgAGYAaQBsAHQAZQByADAAOgBmAGkAbAB0AGUAcgBUAHkAcABlAD0AIgAxACIAIABmAGkAbAB0
AGUAcgAxADoAQgBvAHQAdABvAG0AWAA9ACIAMQAiACAAZgBpAGwAdABlAHIAMQA6AGYAaQBsAHQA
ZQByAFQAeQBwAGUAPQAiADMAIgAgAHIAZQBhAGQAQwBvAGQAZQBNAGEAcABwAGkAbgBnAFAAYQBy
AGEAbQBlAHQAZQByAHMAPQAiACIAIABzAGgAbwB3AFQAaQBtAGUARgBvAHIATQBlAHIAZwBlAGQA
RABvAHMAZQBBAG4AZABUAGkAbQBlAHMAPQAiAHkAIgAgAGQAZQBsAGkAbQBpAHQAZQByAD0AIgAs
ACAAIgAgAG4AZQB3AEwAaQBuAGUAPQAiAHkAIgAgAG4AZQB3AEwAaQBuAGUAQgBlAHQAdwBlAGUA
bgBFAG4AdABpAHQAaQBlAHMAPQAiAHkAIgAgAGEAdQB0AG8ARgBpAHQATQBvAGQAZQA9ACIAMQAi
ACAAZQBtAHAAdAB5AFQAYQBiAGwAZQBNAG8AZABlAD0AIgAwACIAIABlAG0AcAB0AHkAVABhAGIA
bABlAFQAZQB4AHQAPQAiACIAIABVAG4AZABlAHIAQQBnAGUAPQAiAC0AMQAiACAAUgBlAGwAYQB0
AGkAbwBuAHMAaABpAHAAVAB5AHAAZQBzAD0AIgAiACAAQQBsAGwAbwB3AFIAbwB3AFAAYQBnAGUA
UwBwAGwAaQB0AD0AIgB5ACIAIABGAGkAeABlAGQAUgBvAHcASABlAGkAZwBoAHQAPQAiAC0AMQAu
ADAAIgAgAE4AdQBtAFMAdAByAGkAcABlAHMAPQAiAC0AMQAiAC8APgA=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"&lt;Event Details(table)&gt;"</w:instrText>
            </w:r>
            <w:r w:rsidRPr="000B5DE4">
              <w:rPr>
                <w:rFonts w:ascii="Arial" w:hAnsi="Arial" w:cs="Arial"/>
                <w:sz w:val="20"/>
                <w:szCs w:val="20"/>
              </w:rPr>
            </w:r>
            <w:r w:rsidRPr="000B5D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&lt;Event Details&gt;</w:t>
            </w:r>
            <w:r w:rsidRPr="000B5D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5A2F" w:rsidRPr="000B5DE4" w14:paraId="0B658C47" w14:textId="77777777" w:rsidTr="000D0BB6"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1EC4" w14:textId="77777777" w:rsidR="00835A2F" w:rsidRPr="000B5DE4" w:rsidRDefault="00835A2F" w:rsidP="009C279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0B5DE4">
              <w:rPr>
                <w:rFonts w:ascii="Arial" w:hAnsi="Arial" w:cs="Arial"/>
                <w:b/>
                <w:sz w:val="20"/>
                <w:szCs w:val="20"/>
              </w:rPr>
              <w:t>Medical Problems:</w:t>
            </w:r>
          </w:p>
          <w:p w14:paraId="5AD3D37F" w14:textId="474DDE5A" w:rsidR="00835A2F" w:rsidRPr="000B5DE4" w:rsidRDefault="00835A2F" w:rsidP="00835A2F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0B5DE4">
              <w:rPr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5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5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5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5D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5DE4">
              <w:rPr>
                <w:sz w:val="20"/>
                <w:szCs w:val="20"/>
              </w:rPr>
              <w:fldChar w:fldCharType="end"/>
            </w:r>
          </w:p>
        </w:tc>
      </w:tr>
    </w:tbl>
    <w:p w14:paraId="471A1732" w14:textId="77777777" w:rsidR="00C71340" w:rsidRPr="000B5DE4" w:rsidRDefault="00C71340" w:rsidP="00C7134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9495"/>
      </w:tblGrid>
      <w:tr w:rsidR="00C71340" w:rsidRPr="000B5DE4" w14:paraId="34F54AAD" w14:textId="77777777" w:rsidTr="003B428A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F8AC42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E4">
              <w:rPr>
                <w:rFonts w:ascii="Arial" w:hAnsi="Arial" w:cs="Arial"/>
                <w:b/>
                <w:sz w:val="20"/>
                <w:szCs w:val="20"/>
              </w:rPr>
              <w:t>PATIENT MEDICAL HISTORY</w:t>
            </w:r>
          </w:p>
        </w:tc>
      </w:tr>
      <w:tr w:rsidR="00C71340" w:rsidRPr="000B5DE4" w14:paraId="14C8E35B" w14:textId="77777777" w:rsidTr="003B428A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9B80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bookmarkStart w:id="4" w:name="_Hlk87887999"/>
            <w:bookmarkStart w:id="5" w:name="_Hlk524699563"/>
            <w:bookmarkStart w:id="6" w:name="_Hlk524708379"/>
            <w:bookmarkStart w:id="7" w:name="_Hlk524343754"/>
            <w:bookmarkStart w:id="8" w:name="_Hlk524343070"/>
            <w:bookmarkStart w:id="9" w:name="_Hlk525301656"/>
            <w:bookmarkStart w:id="10" w:name="_Hlk524344136"/>
            <w:r w:rsidRPr="000B5DE4">
              <w:rPr>
                <w:rFonts w:ascii="Arial" w:hAnsi="Arial" w:cs="Arial"/>
                <w:b/>
                <w:sz w:val="20"/>
                <w:szCs w:val="20"/>
              </w:rPr>
              <w:t>Medical Problems:</w:t>
            </w:r>
          </w:p>
          <w:p w14:paraId="19E05060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ACIAVQBUAEYALQA4ACIAIAA/AD4APAB0ACAAbQBlAHIAZwBlAD0AIgBQAHIAbwBiAGwAZQBtAHMA
IgAgAG8AcAB0AGkAbwBuAGEAbABTAHQAYQB0AHUAcwA9ACIAMAAiACAAcgBlAGYATgBhAG0AZQA9
ACIAIgAgAG8AdQB0AHAAdQB0AFQAeQBwAGUAPQAiADAAIgAgAG8AdQB0AHAAdQB0AEUAbQBwAHQA
eQBWAGEAbAB1AGUAPQAiACIAIABvAHUAdABwAHUAdABGAGkAZQBsAGQASQBkAHMAPQAiADgALAA2
ACIAIABvAHUAdABwAHUAdABGAGkAZQBsAGQAVwBpAGQAdABoAHMAPQAiACUAMQAsAEQAVAAiACAA
bwB1AHQAcAB1AHQARgBpAGUAbABkAE4AbwBuAEUAbQBwAHQAeQBPAHYAZQByAHIAaQBkAGUAVABl
AHgAdABzAD0AIgAsACIAIABvAHUAdABwAHUAdABGAGkAZQBsAGQAQwB1AHMAdABvAG0ARABlAHMA
YwByAGkAcAB0AGkAbwBuAHMAPQAiACwAIgAgAG8AdQB0AHAAdQB0AEYAaQBlAGwAZABGAG8AcgBt
AGEAdABzAD0AIgAsACYAbAB0ADsAZgBtAHQAIABEAGEAeQA9ACYAcQB1AG8AdAA7AC0AMQAmAHEA
dQBvAHQAOwAgAEQAYQB0AGUAPQAmAHEAdQBvAHQAOwAtADEAJgBxAHUAbwB0ADsAIABNAG8AbgB0
AGgAPQAmAHEAdQBvAHQAOwAxACYAcQB1AG8AdAA7ACAAWQBlAGEAcgA9ACYAcQB1AG8AdAA7ADEA
JgBxAHUAbwB0ADsAIABUAGkAbQBlAD0AJgBxAHUAbwB0ADsALQAxACYAcQB1AG8AdAA7ACAARABl
AGwAaQBtAD0AJgBxAHUAbwB0ADsAIAAmAHEAdQBvAHQAOwAvACYAZwB0ADsAIgAgAG8AdQB0AHAA
dQB0AEIAbwByAGQAZQByAFQAeQBwAGUAPQAiADAAIgAgAHIAZQBhAGQAQwBvAGQAZQBNAGEAcABw
AGkAbgBnAFAAYQByAGEAbQBlAHQAZQByAHMAPQAiACIAIABzAGgAbwB3AFQAaQBtAGUARgBvAHIA
TQBlAHIAZwBlAGQARABvAHMAZQBBAG4AZABUAGkAbQBlAHMAPQAiAHkAIgAgAGQAZQBsAGkAbQBp
AHQAZQByAD0AIgAsACAAIgAgAG4AZQB3AEwAaQBuAGUAQgBlAHQAdwBlAGUAbgBFAG4AdABpAHQA
aQBlAHMAPQAiAHkAIgAgAGEAdQB0AG8ARgBpAHQATQBvAGQAZQA9ACIAMQAiACAAZQBtAHAAdAB5
AFQAYQBiAGwAZQBNAG8AZABlAD0AIgAwACIAIABlAG0AcAB0AHkAVABhAGIAbABlAFQAZQB4AHQA
PQAiACIAIABVAG4AZABlAHIAQQBnAGUAPQAiAC0AMQAiACAAUgBlAGwAYQB0AGkAbwBuAHMAaABp
AHAAVAB5AHAAZQBzAD0AIgAiACAAQQBsAGwAbwB3AFIAbwB3AFAAYQBnAGUAUwBwAGwAaQB0AD0A
IgB5ACIAIABGAGkAeABlAGQAUgBvAHcASABlAGkAZwBoAHQAPQAiAC0AMQAuADAAIgAgAE4AdQBt
AFMAdAByAGkAcABlAHMAPQAiAC0AMQAiACAAQwBlAGwAbABUAG8AcAA9ACIAMAAuADAAIgAgAEMA
ZQBsAGwATABlAGYAdAA9ACIAMAAuADEAOQAiACAAQwBlAGwAbABCAG8AdAB0AG8AbQA9ACIAMAAu
ADAAIgAgAEMAZQBsAGwAUgBpAGcAaAB0AD0AIgAwAC4AMQA5ACIAIABSAGUAbQBvAHYAZQBEAHUA
cABsAGkAYwBhAHQAZQBSAG8AdwBzAD0AIgB5ACIAIABBAGMAdABpAHYAZQBGAGkAbAB0AGUAcgA9
ACIAMAAiACAAUwBlAHYAZQByAGkAdAB5AEYAaQBsAHQAZQByAD0AIgAxACIALwA+AA==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"&lt;Problems&gt;"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&lt;Problems&gt;</w:t>
            </w:r>
            <w:r w:rsidRPr="000B5DE4">
              <w:rPr>
                <w:sz w:val="20"/>
                <w:szCs w:val="20"/>
              </w:rPr>
              <w:fldChar w:fldCharType="end"/>
            </w:r>
          </w:p>
          <w:p w14:paraId="4D78224E" w14:textId="77777777" w:rsidR="00C71340" w:rsidRPr="000B5DE4" w:rsidRDefault="00C71340" w:rsidP="003B428A">
            <w:pPr>
              <w:spacing w:after="0" w:line="252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ACIAVQBUAEYALQA4ACIAIAA/AD4APAB0ACAAbQBlAHIAZwBlAD0AIgBTAHUAbQBtAGEAcgB5ACIA
IABvAHAAdABpAG8AbgBhAGwAUwB0AGEAdAB1AHMAPQAiADAAIgAgAHIAZQBmAE4AYQBtAGUAPQAi
ACIAIABvAHUAdABwAHUAdABUAHkAcABlAD0AIgAwACIAIABvAHUAdABwAHUAdABFAG0AcAB0AHkA
VgBhAGwAdQBlAD0AIgAiACAAbwB1AHQAcAB1AHQARgBpAGUAbABkAEkAZABzAD0AIgA0ACwAMQAi
ACAAbwB1AHQAcAB1AHQARgBpAGUAbABkAFcAaQBkAHQAaABzAD0AIgAlADEALABEACIAIABvAHUA
dABwAHUAdABGAGkAZQBsAGQATgBvAG4ARQBtAHAAdAB5AE8AdgBlAHIAcgBpAGQAZQBUAGUAeAB0
AHMAPQAiACwAIgAgAG8AdQB0AHAAdQB0AEYAaQBlAGwAZABDAHUAcwB0AG8AbQBEAGUAcwBjAHIA
aQBwAHQAaQBvAG4AcwA9ACIALAAiACAAbwB1AHQAcAB1AHQARgBpAGUAbABkAEYAbwByAG0AYQB0
AHMAPQAiACwAJgBsAHQAOwBmAG0AdAAgAEQAYQB5AD0AJgBxAHUAbwB0ADsALQAxACYAcQB1AG8A
dAA7ACAARABhAHQAZQA9ACYAcQB1AG8AdAA7AC0AMQAmAHEAdQBvAHQAOwAgAE0AbwBuAHQAaAA9
ACYAcQB1AG8AdAA7ADEAJgBxAHUAbwB0ADsAIABZAGUAYQByAD0AJgBxAHUAbwB0ADsAMQAmAHEA
dQBvAHQAOwAgAFQAaQBtAGUAPQAmAHEAdQBvAHQAOwAyACYAcQB1AG8AdAA7ACAARABlAGwAaQBt
AD0AJgBxAHUAbwB0ADsAIAAmAHEAdQBvAHQAOwAvACYAZwB0ADsAIgAgAG8AdQB0AHAAdQB0AEIA
bwByAGQAZQByAFQAeQBwAGUAPQAiADAAIgAgAHIAZQBhAGQAQwBvAGQAZQBNAGEAcABwAGkAbgBn
AFAAYQByAGEAbQBlAHQAZQByAHMAPQAiACIAIABzAGgAbwB3AFQAaQBtAGUARgBvAHIATQBlAHIA
ZwBlAGQARABvAHMAZQBBAG4AZABUAGkAbQBlAHMAPQAiAHkAIgAgAGQAZQBsAGkAbQBpAHQAZQBy
AD0AIgAsACAAIgAgAG4AZQB3AEwAaQBuAGUAQgBlAHQAdwBlAGUAbgBFAG4AdABpAHQAaQBlAHMA
PQAiAHkAIgAgAGEAdQB0AG8ARgBpAHQATQBvAGQAZQA9ACIAMQAiACAAZQBtAHAAdAB5AFQAYQBi
AGwAZQBNAG8AZABlAD0AIgAwACIAIABlAG0AcAB0AHkAVABhAGIAbABlAFQAZQB4AHQAPQAiACIA
IABVAG4AZABlAHIAQQBnAGUAPQAiAC0AMQAiACAAUgBlAGwAYQB0AGkAbwBuAHMAaABpAHAAVAB5
AHAAZQBzAD0AIgAiACAAQQBsAGwAbwB3AFIAbwB3AFAAYQBnAGUAUwBwAGwAaQB0AD0AIgB5ACIA
IABGAGkAeABlAGQAUgBvAHcASABlAGkAZwBoAHQAPQAiAC0AMQAuADAAIgAgAE4AdQBtAFMAdABy
AGkAcABlAHMAPQAiAC0AMQAiACAAQwBlAGwAbABUAG8AcAA9ACIAMAAuADAAIgAgAEMAZQBsAGwA
TABlAGYAdAA9ACIAMAAuADEAOQAiACAAQwBlAGwAbABCAG8AdAB0AG8AbQA9ACIAMAAuADAAIgAg
AEMAZQBsAGwAUgBpAGcAaAB0AD0AIgAwAC4AMQA5ACIAIABSAGUAbQBvAHYAZQBEAHUAcABsAGkA
YwBhAHQAZQBSAG8AdwBzAD0AIgB5ACIAIABBAGMAdABpAHYAZQBGAGkAbAB0AGUAcgA9ACIAMQAi
ACAASQBuAGMAbAB1AGQAZQBNAGEAagBvAHIAPQAiAHkAIgAgAEkAbgBjAGwAdQBkAGUATQBpAG4A
bwByAD0AIgBuACIAIABJAG4AYwBsAHUAZABlAFUAbgBzAHAAZQBjAGkAZgBpAGUAZAA9ACIAbgAi
AC8APgA=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"&lt;Summary&gt;"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&lt;Summary&gt;</w:t>
            </w:r>
            <w:r w:rsidRPr="000B5DE4">
              <w:rPr>
                <w:sz w:val="20"/>
                <w:szCs w:val="20"/>
              </w:rPr>
              <w:fldChar w:fldCharType="end"/>
            </w:r>
          </w:p>
        </w:tc>
      </w:tr>
      <w:tr w:rsidR="00C71340" w:rsidRPr="000B5DE4" w14:paraId="59916068" w14:textId="77777777" w:rsidTr="003B428A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C6C570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5DE4">
              <w:rPr>
                <w:rFonts w:ascii="Arial" w:hAnsi="Arial" w:cs="Arial"/>
                <w:b/>
                <w:sz w:val="20"/>
                <w:szCs w:val="20"/>
              </w:rPr>
              <w:t xml:space="preserve">Medication: </w:t>
            </w:r>
          </w:p>
        </w:tc>
      </w:tr>
      <w:tr w:rsidR="00C71340" w:rsidRPr="000B5DE4" w14:paraId="66A63279" w14:textId="77777777" w:rsidTr="003B428A"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2C6666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E4">
              <w:rPr>
                <w:rFonts w:ascii="Arial" w:hAnsi="Arial" w:cs="Arial"/>
                <w:sz w:val="20"/>
                <w:szCs w:val="20"/>
              </w:rPr>
              <w:t>Acutes</w:t>
            </w:r>
          </w:p>
        </w:tc>
        <w:tc>
          <w:tcPr>
            <w:tcW w:w="94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761311E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ACIAVQBUAEYALQA4ACIAIAA/AD4APAB0ACAAbQBlAHIAZwBlAD0AIgBNAGUAZABpAGMAYQB0AGkA
bwBuACAAcAByAGkAbQBhAHIAeQAgAGMAYQByAGUAIgAgAG8AcAB0AGkAbwBuAGEAbABTAHQAYQB0
AHUAcwA9ACIAMAAiACAAcgBlAGYATgBhAG0AZQA9ACIAIgAgAG8AdQB0AHAAdQB0AFQAeQBwAGUA
PQAiADAAIgAgAG8AdQB0AHAAdQB0AEUAbQBwAHQAeQBWAGEAbAB1AGUAPQAiAE4AbwBuAGUAIgAg
AG8AdQB0AHAAdQB0AEYAaQBlAGwAZABJAGQAcwA9ACIANQAsADYAIgAgAG8AdQB0AHAAdQB0AEYA
aQBlAGwAZABXAGkAZAB0AGgAcwA9ACIAJQAxACwAJQAxACIAIABvAHUAdABwAHUAdABGAGkAZQBs
AGQATgBvAG4ARQBtAHAAdAB5AE8AdgBlAHIAcgBpAGQAZQBUAGUAeAB0AHMAPQAiACwAIgAgAG8A
dQB0AHAAdQB0AEYAaQBlAGwAZABDAHUAcwB0AG8AbQBEAGUAcwBjAHIAaQBwAHQAaQBvAG4AcwA9
ACIALAAiACAAbwB1AHQAcAB1AHQARgBpAGUAbABkAEYAbwByAG0AYQB0AHMAPQAiACIAIABvAHUA
dABwAHUAdABCAG8AcgBkAGUAcgBUAHkAcABlAD0AIgAwACIAIAByAGUAYQBkAEMAbwBkAGUATQBh
AHAAcABpAG4AZwBQAGEAcgBhAG0AZQB0AGUAcgBzAD0AIgAiACAAcwBoAG8AdwBUAGkAbQBlAEYA
bwByAE0AZQByAGcAZQBkAEQAbwBzAGUAQQBuAGQAVABpAG0AZQBzAD0AIgB5ACIAIABkAGUAbABp
AG0AaQB0AGUAcgA9ACIALAAgACIAIABuAGUAdwBMAGkAbgBlAEIAZQB0AHcAZQBlAG4ARQBuAHQA
aQB0AGkAZQBzAD0AIgB5ACIAIABhAHUAdABvAEYAaQB0AE0AbwBkAGUAPQAiADEAIgAgAGUAbQBw
AHQAeQBUAGEAYgBsAGUATQBvAGQAZQA9ACIAMAAiACAAZQBtAHAAdAB5AFQAYQBiAGwAZQBUAGUA
eAB0AD0AIgAiACAAVQBuAGQAZQByAEEAZwBlAD0AIgAtADEAIgAgAFIAZQBsAGEAdABpAG8AbgBz
AGgAaQBwAFQAeQBwAGUAcwA9ACIAIgAgAEEAbABsAG8AdwBSAG8AdwBQAGEAZwBlAFMAcABsAGkA
dAA9ACIAeQAiACAAQQBjAHQAaQB2AGUARgBpAGwAdABlAHIAPQAiADEAIgAgAEEAYwB0AGkAbwBu
AEkAZABzAFMAdAByAD0AIgAiACAATABlAHgARAByAHUAZwBJAGQAcwBTAHQAcgA9ACIAIgAgAEQA
cgB1AGcAVAB5AHAAZQBSAGUAcwB0AHIAaQBjAHQAaQBvAG4AcwA9ACIAMAAiACAARQB4AGMAbAB1
AHMAaQBvAG4AQQBjAHQAaQBvAG4ASQBkAHMAUwB0AHIAPQAiACIAIABFAHgAYwBsAHUAcwBpAG8A
bgBMAGUAeABEAHIAdQBnAEkAZABzAFMAdAByAD0AIgAiAC8APgA=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"&lt;Medication&gt;"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&lt;Medication&gt;</w:t>
            </w:r>
            <w:r w:rsidRPr="000B5DE4">
              <w:rPr>
                <w:sz w:val="20"/>
                <w:szCs w:val="20"/>
              </w:rPr>
              <w:fldChar w:fldCharType="end"/>
            </w:r>
          </w:p>
        </w:tc>
      </w:tr>
      <w:tr w:rsidR="00C71340" w:rsidRPr="000B5DE4" w14:paraId="3AA24CA7" w14:textId="77777777" w:rsidTr="003B428A">
        <w:trPr>
          <w:trHeight w:val="2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EB3F6D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0B5DE4">
              <w:rPr>
                <w:rFonts w:ascii="Arial" w:hAnsi="Arial" w:cs="Arial"/>
                <w:sz w:val="20"/>
                <w:szCs w:val="20"/>
              </w:rPr>
              <w:t>Repeats</w:t>
            </w:r>
          </w:p>
        </w:tc>
        <w:tc>
          <w:tcPr>
            <w:tcW w:w="9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ECE88E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ACIAVQBUAEYALQA4ACIAIAA/AD4APAB0ACAAbQBlAHIAZwBlAD0AIgBSAGUAcABlAGEAdAAgAFQA
ZQBtAHAAbABhAHQAZQBzACIAIABvAHAAdABpAG8AbgBhAGwAUwB0AGEAdAB1AHMAPQAiADAAIgAg
AHIAZQBmAE4AYQBtAGUAPQAiACIAIABvAHUAdABwAHUAdABUAHkAcABlAD0AIgAwACIAIABvAHUA
dABwAHUAdABFAG0AcAB0AHkAVgBhAGwAdQBlAD0AIgBOAG8AbgBlACIAIABvAHUAdABwAHUAdABG
AGkAZQBsAGQASQBkAHMAPQAiADgALAA5ACIAIABvAHUAdABwAHUAdABGAGkAZQBsAGQAVwBpAGQA
dABoAHMAPQAiACUAMQAsACUAMQAiACAAbwB1AHQAcAB1AHQARgBpAGUAbABkAE4AbwBuAEUAbQBw
AHQAeQBPAHYAZQByAHIAaQBkAGUAVABlAHgAdABzAD0AIgAsACIAIABvAHUAdABwAHUAdABGAGkA
ZQBsAGQAQwB1AHMAdABvAG0ARABlAHMAYwByAGkAcAB0AGkAbwBuAHMAPQAiACwAIgAgAG8AdQB0
AHAAdQB0AEYAaQBlAGwAZABGAG8AcgBtAGEAdABzAD0AIgAiACAAbwB1AHQAcAB1AHQAQgBvAHIA
ZABlAHIAVAB5AHAAZQA9ACIAMAAiACAAcgBlAGEAZABDAG8AZABlAE0AYQBwAHAAaQBuAGcAUABh
AHIAYQBtAGUAdABlAHIAcwA9ACIAIgAgAHMAaABvAHcAVABpAG0AZQBGAG8AcgBNAGUAcgBnAGUA
ZABEAG8AcwBlAEEAbgBkAFQAaQBtAGUAcwA9ACIAeQAiACAAZABlAGwAaQBtAGkAdABlAHIAPQAi
ACwAIAAiACAAbgBlAHcATABpAG4AZQBCAGUAdAB3AGUAZQBuAEUAbgB0AGkAdABpAGUAcwA9ACIA
eQAiACAAYQB1AHQAbwBGAGkAdABNAG8AZABlAD0AIgAxACIAIABlAG0AcAB0AHkAVABhAGIAbABl
AE0AbwBkAGUAPQAiADAAIgAgAGUAbQBwAHQAeQBUAGEAYgBsAGUAVABlAHgAdAA9ACIAIgAgAFUA
bgBkAGUAcgBBAGcAZQA9ACIALQAxACIAIABSAGUAbABhAHQAaQBvAG4AcwBoAGkAcABUAHkAcABl
AHMAPQAiACIAIABBAGwAbABvAHcAUgBvAHcAUABhAGcAZQBTAHAAbABpAHQAPQAiAHkAIgAgAFQA
eQBwAGUARgBpAGwAdABlAHIAPQAiADEAIgAvAD4A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"&lt;Repeat templates&gt;"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&lt;Repeat templates&gt;</w:t>
            </w:r>
            <w:r w:rsidRPr="000B5DE4">
              <w:rPr>
                <w:sz w:val="20"/>
                <w:szCs w:val="20"/>
              </w:rPr>
              <w:fldChar w:fldCharType="end"/>
            </w:r>
          </w:p>
        </w:tc>
      </w:tr>
      <w:tr w:rsidR="00C71340" w:rsidRPr="000B5DE4" w14:paraId="6C1524F0" w14:textId="77777777" w:rsidTr="003B428A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7DED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E4">
              <w:rPr>
                <w:rFonts w:ascii="Arial" w:hAnsi="Arial" w:cs="Arial"/>
                <w:b/>
                <w:sz w:val="20"/>
                <w:szCs w:val="20"/>
              </w:rPr>
              <w:t xml:space="preserve">Allergies: </w:t>
            </w:r>
          </w:p>
          <w:p w14:paraId="26E2F671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ACIAVQBUAEYALQA4ACIAIAA/AD4APAB0ACAAbQBlAHIAZwBlAD0AIgBBAGwAbABlAHIAZwBpAGUA
cwAgACYAYQBtAHAAOwAgAFMAZQBuAHMAaQB0AGkAdgBpAHQAaQBlAHMAIgAgAG8AcAB0AGkAbwBu
AGEAbABTAHQAYQB0AHUAcwA9ACIAMAAiACAAcgBlAGYATgBhAG0AZQA9ACIAIgAgAG8AdQB0AHAA
dQB0AFQAeQBwAGUAPQAiADAAIgAgAG8AdQB0AHAAdQB0AEUAbQBwAHQAeQBWAGEAbAB1AGUAPQAi
AE4AbwBuAGUAIgAgAG8AdQB0AHAAdQB0AEYAaQBlAGwAZABJAGQAcwA9ACIANgAiACAAbwB1AHQA
cAB1AHQARgBpAGUAbABkAFcAaQBkAHQAaABzAD0AIgAlADEAIgAgAG8AdQB0AHAAdQB0AEYAaQBl
AGwAZABOAG8AbgBFAG0AcAB0AHkATwB2AGUAcgByAGkAZABlAFQAZQB4AHQAcwA9ACIAIgAgAG8A
dQB0AHAAdQB0AEYAaQBlAGwAZABDAHUAcwB0AG8AbQBEAGUAcwBjAHIAaQBwAHQAaQBvAG4AcwA9
ACIAIgAgAG8AdQB0AHAAdQB0AEYAaQBlAGwAZABGAG8AcgBtAGEAdABzAD0AIgAiACAAbwB1AHQA
cAB1AHQAQgBvAHIAZABlAHIAVAB5AHAAZQA9ACIAMAAiACAAcgBlAGEAZABDAG8AZABlAE0AYQBw
AHAAaQBuAGcAUABhAHIAYQBtAGUAdABlAHIAcwA9ACIAIgAgAHMAaABvAHcAVABpAG0AZQBGAG8A
cgBNAGUAcgBnAGUAZABEAG8AcwBlAEEAbgBkAFQAaQBtAGUAcwA9ACIAeQAiACAAZABlAGwAaQBt
AGkAdABlAHIAPQAiACwAIAAiACAAbgBlAHcATABpAG4AZQBCAGUAdAB3AGUAZQBuAEUAbgB0AGkA
dABpAGUAcwA9ACIAeQAiACAAYQB1AHQAbwBGAGkAdABNAG8AZABlAD0AIgAxACIAIABlAG0AcAB0
AHkAVABhAGIAbABlAE0AbwBkAGUAPQAiADAAIgAgAGUAbQBwAHQAeQBUAGEAYgBsAGUAVABlAHgA
dAA9ACIAIgAgAFUAbgBkAGUAcgBBAGcAZQA9ACIALQAxACIAIABSAGUAbABhAHQAaQBvAG4AcwBo
AGkAcABUAHkAcABlAHMAPQAiACIAIABBAGwAbABvAHcAUgBvAHcAUABhAGcAZQBTAHAAbABpAHQA
PQAiAHkAIgAgAFMAdABhAHQAdQBzAD0AIgAxACIAIABUAHkAcABlAD0AIgAwACIALwA+AA==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"&lt;Allergies &amp; Sensitivities&gt;"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&lt;Allergies &amp; Sensitivities&gt;</w:t>
            </w:r>
            <w:r w:rsidRPr="000B5DE4">
              <w:rPr>
                <w:sz w:val="20"/>
                <w:szCs w:val="20"/>
              </w:rPr>
              <w:fldChar w:fldCharType="end"/>
            </w:r>
          </w:p>
        </w:tc>
        <w:bookmarkEnd w:id="4"/>
      </w:tr>
    </w:tbl>
    <w:p w14:paraId="02370DDE" w14:textId="77777777" w:rsidR="00C71340" w:rsidRPr="000B5DE4" w:rsidRDefault="00C71340" w:rsidP="00C71340">
      <w:pPr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51BA8BC" w14:textId="77777777" w:rsidR="00C71340" w:rsidRPr="000B5DE4" w:rsidRDefault="00C71340" w:rsidP="00C71340">
      <w:pPr>
        <w:spacing w:after="0"/>
        <w:rPr>
          <w:rFonts w:ascii="Arial" w:hAnsi="Arial" w:cs="Arial"/>
          <w:b/>
          <w:sz w:val="18"/>
          <w:szCs w:val="18"/>
          <w:lang w:eastAsia="zh-CN"/>
        </w:rPr>
      </w:pPr>
      <w:bookmarkStart w:id="11" w:name="_Hlk508296840"/>
      <w:bookmarkStart w:id="12" w:name="_Hlk510556039"/>
      <w:bookmarkEnd w:id="5"/>
      <w:bookmarkEnd w:id="6"/>
      <w:r w:rsidRPr="000B5DE4">
        <w:rPr>
          <w:rFonts w:ascii="Arial" w:hAnsi="Arial" w:cs="Arial"/>
          <w:b/>
          <w:sz w:val="20"/>
          <w:szCs w:val="20"/>
        </w:rPr>
        <w:t xml:space="preserve">Minimum Dataset: </w:t>
      </w:r>
      <w:r w:rsidRPr="000B5DE4">
        <w:rPr>
          <w:rFonts w:ascii="Arial" w:hAnsi="Arial" w:cs="Arial"/>
          <w:sz w:val="20"/>
          <w:szCs w:val="20"/>
        </w:rPr>
        <w:t>(recordings in last 6months)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2359"/>
        <w:gridCol w:w="1943"/>
        <w:gridCol w:w="4383"/>
      </w:tblGrid>
      <w:tr w:rsidR="00C71340" w:rsidRPr="000B5DE4" w14:paraId="718812CF" w14:textId="77777777" w:rsidTr="003B428A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124F8C8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13" w:name="_Hlk518576436"/>
            <w:bookmarkEnd w:id="11"/>
            <w:r w:rsidRPr="000B5DE4">
              <w:rPr>
                <w:rFonts w:ascii="Arial" w:hAnsi="Arial" w:cs="Arial"/>
                <w:b/>
                <w:sz w:val="20"/>
                <w:szCs w:val="20"/>
              </w:rPr>
              <w:t>Blood Pressure</w:t>
            </w:r>
          </w:p>
        </w:tc>
        <w:tc>
          <w:tcPr>
            <w:tcW w:w="415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269023F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ACIAVQBUAEYALQA4ACIAIAA/AD4APAB0ACAAbQBlAHIAZwBlAD0AIgBMAGEAdABlAHMAdAAgAEIA
UAAiACAAbwBwAHQAaQBvAG4AYQBsAFMAdABhAHQAdQBzAD0AIgAwACIAIAByAGUAZgBOAGEAbQBl
AD0AIgAiAC8APgA=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"&lt;Latest BP&gt;"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&lt;Latest BP&gt;</w:t>
            </w:r>
            <w:r w:rsidRPr="000B5DE4">
              <w:rPr>
                <w:sz w:val="20"/>
                <w:szCs w:val="20"/>
              </w:rPr>
              <w:fldChar w:fldCharType="end"/>
            </w:r>
            <w:r w:rsidRPr="000B5DE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QgBvAHQAdABvAG0AWAA9ACIAMQAiACAAZgBpAGwAdABlAHIAMAA6AGYAaQBsAHQAZQByAFQAeQBw
AGUAPQAiADMAIgAgAHIAZQBhAGQAQwBvAGQAZQBNAGEAcABwAGkAbgBnAFAAYQByAGEAbQBlAHQA
ZQByAHMAPQAiACIAIABzAGgAbwB3AFQAaQBtAGUARgBvAHIATQBlAHIAZwBlAGQARABvAHMAZQBB
AG4AZABUAGkAbQBlAHMAPQAiAHkAIgAgAGQAZQBsAGkAbQBpAHQAZQByAD0AIgAsACAAIgAgAG4A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ADAAIgAgAEMAZQBsAGwAQgBvAHQAdABvAG0APQAiADAALgAwACIAIABDAGUAbABsAFIAaQBnAGgA
dAA9ACIAMAAuADAAIgAgAFMAZQBsAGUAYwB0AGkAbwBuAFQAeQBwAGUAPQAiAE0AdQBsAHQAaQBw
AGwAZQAiACAAQwBsAHUAcwB0AGUAcgBJAGQAPQAiAEEATABDACIAIABSAGUAYQBkAEMAbwBkAGUA
cwA9ACIAMgA0ADYAOQAuACYAIwAxADcAMgA7ADIANAA2AEEALgAiACAAQwBsAHUAcwB0AGUAcgBJ
AGQAVABvAEUAeABjAGwAdQBkAGUAPQAiAEEAQwBFACIAIABSAGUAYQBkAEMAbwBkAGUAcwBUAG8A
RQB4AGMAbAB1AGQAZQA9ACIAIgAvAD4A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</w:p>
        </w:tc>
      </w:tr>
      <w:tr w:rsidR="00C71340" w:rsidRPr="000B5DE4" w14:paraId="5AE54918" w14:textId="77777777" w:rsidTr="003B428A">
        <w:tc>
          <w:tcPr>
            <w:tcW w:w="847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468CEF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E4">
              <w:rPr>
                <w:rFonts w:ascii="Arial" w:hAnsi="Arial" w:cs="Arial"/>
                <w:b/>
                <w:sz w:val="20"/>
                <w:szCs w:val="20"/>
              </w:rPr>
              <w:t>Heart rate</w:t>
            </w:r>
          </w:p>
        </w:tc>
        <w:tc>
          <w:tcPr>
            <w:tcW w:w="415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9995883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MAA6AEIAbwB0AHQAbwBtAFgAPQAiADEAIgAgAGYAaQBsAHQAZQByADAAOgBmAGkAbAB0AGUAcgBU
AHkAcABlAD0AIgAzACIAIAByAGUAYQBkAEMAbwBkAGUATQBhAHAAcABpAG4AZwBQAGEAcgBhAG0A
ZQB0AGUAcgBzAD0AIgAiACAAcwBoAG8AdwBUAGkAbQBlAEYAbwByAE0AZQByAGcAZQBkAEQAbwBz
AGUAQQBuAGQAVABpAG0AZQBzAD0AIgB5ACIAIABkAGUAbABpAG0AaQB0AGUAcgA9ACIAIgAgAG4A
ZQB3AEwAaQBuAGUAQgBlAHQAdwBlAGUAbgBFAG4AdABpAHQAaQBlAHMAPQAiAG4AIgAgAGEAdQB0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ADAAIgAgAEMAZQBsAGwAQgBvAHQAdABvAG0APQAiADAALgAwACIAIABDAGUAbABsAFIAaQBnAGgA
dAA9ACIAMAAuADAAIgAgAFMAZQBsAGUAYwB0AGkAbwBuAFQAeQBwAGUAPQAiAE0AdQBsAHQAaQBw
AGwAZQAiACAAQwBsAHUAcwB0AGUAcgBJAGQAPQAiAEEATABDACIAIABSAGUAYQBkAEMAbwBkAGUA
cwA9ACIAWAA3ADcAMwBzACIALwA+AA==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  <w:r w:rsidRPr="000B5DE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dAB5AFYAYQBsAHUAZQA9ACIAIgAgAG8AdQB0AHAAdQB0AEYAaQBlAGwAZABJAGQAcwA9ACIANAAi
ACAAbwB1AHQAcAB1AHQARgBpAGUAbABkAFcAaQBkAHQAaABzAD0AIgAlADEAIgAgAG8AdQB0AHAA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MAA6AEIAbwB0AHQAbwBtAFgAPQAiADEAIgAgAGYAaQBsAHQAZQByADAAOgBmAGkAbAB0AGUAcgBU
AHkAcABlAD0AIgAzACIAIAByAGUAYQBkAEMAbwBkAGUATQBhAHAAcABpAG4AZwBQAGEAcgBhAG0A
ZQB0AGUAcgBzAD0AIgAiACAAcwBoAG8AdwBUAGkAbQBlAEYAbwByAE0AZQByAGcAZQBkAEQAbwBz
AGUAQQBuAGQAVABpAG0AZQBzAD0AIgB5ACIAIABkAGUAbABpAG0AaQB0AGUAcgA9ACIALAAgACIA
IABuAGUAdwBMAGkAbgBlAEIAZQB0AHcAZQBlAG4ARQBuAHQAaQB0AGkAZQBzAD0AIgB5ACIAIABh
AHUAdABvAEYAaQB0AE0AbwBkAGUAPQAiADEAIgAgAGUAbQBwAHQAeQBUAGEAYgBsAGUATQBvAGQA
ZQA9ACIAMAAiACAAZQBtAHAAdAB5AFQAYQBiAGwAZQBUAGUAeAB0AD0AIgAiACAAVQBuAGQAZQBy
AEEAZwBlAD0AIgAtADEAIgAgAFIAZQBsAGEAdABpAG8AbgBzAGgAaQBwAFQAeQBwAGUAcwA9ACIA
IgAgAEEAbABsAG8AdwBSAG8AdwBQAGEAZwBlAFMAcABsAGkAdAA9ACIAeQAiACAARgBpAHgAZQBk
AFIAbwB3AEgAZQBpAGcAaAB0AD0AIgAtADEALgAwACIAIABOAHUAbQBTAHQAcgBpAHAAZQBzAD0A
IgAtADEAIgAgAEMAZQBsAGwAVABvAHAAPQAiADAALgAwACIAIABDAGUAbABsAEwAZQBmAHQAPQAi
ADAALgAwACIAIABDAGUAbABsAEIAbwB0AHQAbwBtAD0AIgAwAC4AMAAiACAAQwBlAGwAbABSAGkA
ZwBoAHQAPQAiADAALgAwACIAIABuAG8AbgBKAG8AdQByAG4AYQBsAD0AIgB5ACIAIABtAG8AZABl
AD0AIgAyACIAIAByAGMAPQAiAFgATQAwADIATAA7AFgATQAwADIASgA7AFgANwA2AEoARQA7AFgA
TQAwADIASwAiACAAZQB4AFMAdQBiAE0AbwBkAGUAPQAiADAAIgAgAFEAdQBhAGwAaQBmAGkAZQBy
AEgAZQBhAGQAZQByAD0AIgAiAC8APgA=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"&lt;Diagnoses(table)&gt;"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&lt;Diagnoses&gt;</w:t>
            </w:r>
            <w:r w:rsidRPr="000B5DE4">
              <w:rPr>
                <w:sz w:val="20"/>
                <w:szCs w:val="20"/>
              </w:rPr>
              <w:fldChar w:fldCharType="end"/>
            </w:r>
          </w:p>
        </w:tc>
      </w:tr>
      <w:tr w:rsidR="00C71340" w:rsidRPr="000B5DE4" w14:paraId="1DA1CF93" w14:textId="77777777" w:rsidTr="003B428A">
        <w:tc>
          <w:tcPr>
            <w:tcW w:w="847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31FDB4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E4">
              <w:rPr>
                <w:rFonts w:ascii="Arial" w:hAnsi="Arial" w:cs="Arial"/>
                <w:b/>
                <w:sz w:val="20"/>
                <w:szCs w:val="20"/>
              </w:rPr>
              <w:t xml:space="preserve">Height 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DEB003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eQBWAGEAbAB1AGUAPQAiACIAIABvAHUAdABwAHUAdABGAGkAZQBsAGQASQBkAHMAPQAiADYALAAx
ACIAIABvAHUAdABwAHUAdABGAGkAZQBsAGQAVwBpAGQAdABoAHMAPQAiADEAMAAwACwARAAiACAA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ZgBpAGwAdABlAHIAMAA6AEwAYQBzAHQAWABNAG8AbgB0AGgAcwA9ACIANgAiACAAZgBpAGwAdABl
AHIAMAA6AGYAaQBsAHQAZQByAFQAeQBwAGUAPQAiADEAMgAiACAAZgBpAGwAdABlAHIAMQA6AEIA
bwB0AHQAbwBtAFgAPQAiADEAIgAgAGYAaQBsAHQAZQByADEAOgBmAGkAbAB0AGUAcgBUAHkAcABl
AD0AIgAzACIAIAByAGUAYQBkAEMAbwBkAGUATQBhAHAAcABpAG4AZwBQAGEAcgBhAG0AZQB0AGUA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IgAgAEMAZQBsAGwAVABvAHAAPQAiADAALgAwACIAIABDAGUAbABsAEwAZQBmAHQAPQAiADAALgAw
ACIAIABDAGUAbABsAEIAbwB0AHQAbwBtAD0AIgAwAC4AMAAiACAAQwBlAGwAbABSAGkAZwBoAHQA
PQAiADAALgAwACIAIABTAGUAbABlAGMAdABpAG8AbgBUAHkAcABlAD0AIgBNAHUAbAB0AGkAcABs
AGUAIgAgAEMAbAB1AHMAdABlAHIASQBkAD0AIgBBAEwAQwAiACAAUgBlAGEAZABDAG8AZABlAHMA
PQAiADIAMgA5AC4ALgAiACAAQwBsAHUAcwB0AGUAcgBJAGQAVABvAEUAeABjAGwAdQBkAGUAPQAi
AEEAQwBFACIAIABSAGUAYQBkAEMAbwBkAGUAcwBUAG8ARQB4AGMAbAB1AGQAZQA9ACIAIgAvAD4A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136A2F" w14:textId="77777777" w:rsidR="00C71340" w:rsidRPr="000B5DE4" w:rsidRDefault="00C71340" w:rsidP="003B428A">
            <w:pPr>
              <w:spacing w:after="0" w:line="252" w:lineRule="auto"/>
              <w:ind w:right="-114"/>
              <w:rPr>
                <w:rFonts w:ascii="Arial" w:hAnsi="Arial" w:cs="Arial"/>
                <w:b/>
                <w:sz w:val="20"/>
                <w:szCs w:val="20"/>
              </w:rPr>
            </w:pPr>
            <w:r w:rsidRPr="000B5DE4">
              <w:rPr>
                <w:rFonts w:ascii="Arial" w:hAnsi="Arial" w:cs="Arial"/>
                <w:b/>
                <w:sz w:val="20"/>
                <w:szCs w:val="20"/>
              </w:rPr>
              <w:t xml:space="preserve">Smoking Status  </w:t>
            </w:r>
          </w:p>
        </w:tc>
        <w:bookmarkStart w:id="14" w:name="_Hlk510526005"/>
        <w:tc>
          <w:tcPr>
            <w:tcW w:w="209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ADD7A17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dAB5AFYAYQBsAHUAZQA9ACIAIgAgAG8AdQB0AHAAdQB0AEYAaQBlAGwAZABJAGQAcwA9ACIANAAi
ACAAbwB1AHQAcAB1AHQARgBpAGUAbABkAFcAaQBkAHQAaABzAD0AIgAlADEAIgAgAG8AdQB0AHAA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IgAgAG4AbwBuAEoAbwB1AHIAbgBhAGwAPQAiAHkAIgAgAG0AbwBkAGUAPQAiADIAIgAgAHIAYwA9
ACIAVQBiADEAbgBhADsAMQAzADcATAAuADsAMQAzADcAUgAuADsAWABFADAAbwBoADsAMQAzADcA
SgAuADsAWABFADAAbwBxACIAIABlAHgAUwB1AGIATQBvAGQAZQA9ACIAMAAiACAAUQB1AGEAbABp
AGYAaQBlAHIASABlAGEAZABlAHIAPQAiACIALwA+AA==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"&lt;Diagnoses(table)&gt;"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&lt;Diagnoses&gt;</w:t>
            </w:r>
            <w:r w:rsidRPr="000B5DE4">
              <w:rPr>
                <w:sz w:val="20"/>
                <w:szCs w:val="20"/>
              </w:rPr>
              <w:fldChar w:fldCharType="end"/>
            </w:r>
            <w:r w:rsidRPr="000B5DE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eQBWAGEAbAB1AGUAPQAiACIAIABvAHUAdABwAHUAdABGAGkAZQBsAGQASQBkAHMAPQAiADYALAA0
ACIAIABvAHUAdABwAHUAdABGAGkAZQBsAGQAVwBpAGQAdABoAHMAPQAiADEAMAAwACwAJQAxACIA
IABvAHUAdABwAHUAdABGAGkAZQBsAGQATgBvAG4ARQBtAHAAdAB5AE8AdgBlAHIAcgBpAGQAZQBU
AGUAeAB0AHMAPQAiACwAIgAgAG8AdQB0AHAAdQB0AEYAaQBlAGwAZABDAHUAcwB0AG8AbQBEAGUA
cwBjAHIAaQBwAHQAaQBvAG4AcwA9ACIALAAiACAAbwB1AHQAcAB1AHQARgBpAGUAbABkAEYAbwBy
AG0AYQB0AHMAPQAiACIAIABvAHUAdABwAHUAdABCAG8AcgBkAGUAcgBUAHkAcABlAD0AIgAwACIA
IABmAGkAbAB0AGUAcgAwADoATABhAHMAdABYAE0AbwBuAHQAaABzAD0AIgAxADIAIgAgAGYAaQBs
AHQAZQByADAAOgBmAGkAbAB0AGUAcgBUAHkAcABlAD0AIgAxADIAIgAgAGYAaQBsAHQAZQByADEA
OgBCAG8AdAB0AG8AbQBYAD0AIgAxACIAIABmAGkAbAB0AGUAcgAxADoAZgBpAGwAdABlAHIAVAB5
AHAAZQA9ACIAMwAiACAAcgBlAGEAZABDAG8AZABlAE0AYQBwAHAAaQBuAGcAUABhAHIAYQBtAGUA
dABlAHIAcwA9ACIAIgAgAHMAaABvAHcAVABpAG0AZQBGAG8AcgBNAGUAcgBnAGUAZABEAG8AcwBl
AEEAbgBkAFQAaQBtAGUAcwA9ACIAeQAiACAAZABlAGwAaQBtAGkAdABlAHIAPQAiACwAIAAiACAA
bgBlAHcATABpAG4AZQBCAGUAdAB3AGUAZQBuAEUAbgB0AGkAdABpAGUAcwA9ACIAeQAiACAAYQB1
AHQAbwBGAGkAdABNAG8AZABlAD0AIgAxACIAIABlAG0AcAB0AHkAVABhAGIAbABlAE0AbwBkAGUA
PQAiADAAIgAgAGUAbQBwAHQAeQBUAGEAYgBsAGUAVABlAHgAdAA9ACIAIgAgAFUAbgBkAGUAcgBB
AGcAZQA9ACIALQAxACIAIABSAGUAbABhAHQAaQBvAG4AcwBoAGkAcABUAHkAcABlAHMAPQAiACIA
IABBAGwAbABvAHcAUgBvAHcAUABhAGcAZQBTAHAAbABpAHQAPQAiAHkAIgAgAEYAaQB4AGUAZABS
AG8AdwBIAGUAaQBnAGgAdAA9ACIALQAxAC4AMAAiACAATgB1AG0AUwB0AHIAaQBwAGUAcwA9ACIA
LQAxACIAIABDAGUAbABsAFQAbwBwAD0AIgAwAC4AMAAiACAAQwBlAGwAbABMAGUAZgB0AD0AIgAw
AC4AMQA5ACIAIABDAGUAbABsAEIAbwB0AHQAbwBtAD0AIgAwAC4AMAAiACAAQwBlAGwAbABSAGkA
ZwBoAHQAPQAiADAALgAxADkAIgAgAFMAZQBsAGUAYwB0AGkAbwBuAFQAeQBwAGUAPQAiAE0AdQBs
AHQAaQBwAGwAZQAiACAAQwBsAHUAcwB0AGUAcgBJAGQAPQAiAEEATABDACIAIABSAGUAYQBkAEMA
bwBkAGUAcwA9ACIAWABhAEkAdQBRACIAIABDAGwAdQBzAHQAZQByAEkAZABUAG8ARQB4AGMAbAB1
AGQAZQA9ACIAQQBDAEUAIgAgAFIAZQBhAGQAQwBvAGQAZQBzAFQAbwBFAHgAYwBsAHUAZABlAD0A
IgAiAC8APgA=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C71340" w:rsidRPr="000B5DE4" w14:paraId="20A40B61" w14:textId="77777777" w:rsidTr="003B428A">
        <w:tc>
          <w:tcPr>
            <w:tcW w:w="847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A500C2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E4">
              <w:rPr>
                <w:rFonts w:ascii="Arial" w:hAnsi="Arial" w:cs="Arial"/>
                <w:b/>
                <w:sz w:val="20"/>
                <w:szCs w:val="20"/>
              </w:rPr>
              <w:t>Weight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C1B01D2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eQBWAGEAbAB1AGUAPQAiACIAIABvAHUAdABwAHUAdABGAGkAZQBsAGQASQBkAHMAPQAiADYALAAx
ACIAIABvAHUAdABwAHUAdABGAGkAZQBsAGQAVwBpAGQAdABoAHMAPQAiADEAMAAwACwARAAiACAA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ZgBpAGwAdABlAHIAMAA6AEwAYQBzAHQAWABNAG8AbgB0AGgAcwA9ACIANgAiACAAZgBpAGwAdABl
AHIAMAA6AGYAaQBsAHQAZQByAFQAeQBwAGUAPQAiADEAMgAiACAAZgBpAGwAdABlAHIAMQA6AEIA
bwB0AHQAbwBtAFgAPQAiADEAIgAgAGYAaQBsAHQAZQByADEAOgBmAGkAbAB0AGUAcgBUAHkAcABl
AD0AIgAzACIAIAByAGUAYQBkAEMAbwBkAGUATQBhAHAAcABpAG4AZwBQAGEAcgBhAG0AZQB0AGUA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IgAgAEMAZQBsAGwAVABvAHAAPQAiADAALgAwACIAIABDAGUAbABsAEwAZQBmAHQAPQAiADAALgAw
ACIAIABDAGUAbABsAEIAbwB0AHQAbwBtAD0AIgAwAC4AMAAiACAAQwBlAGwAbABSAGkAZwBoAHQA
PQAiADAALgAwACIAIABTAGUAbABlAGMAdABpAG8AbgBUAHkAcABlAD0AIgBNAHUAbAB0AGkAcABs
AGUAIgAgAEMAbAB1AHMAdABlAHIASQBkAD0AIgBBAEwAQwAiACAAUgBlAGEAZABDAG8AZABlAHMA
PQAiADIAMgBBAC4ALgAiACAAQwBsAHUAcwB0AGUAcgBJAGQAVABvAEUAeABjAGwAdQBkAGUAPQAi
AEEAQwBFACIAIABSAGUAYQBkAEMAbwBkAGUAcwBUAG8ARQB4AGMAbAB1AGQAZQA9ACIAIgAvAD4A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321ABFB" w14:textId="77777777" w:rsidR="00C71340" w:rsidRPr="000B5DE4" w:rsidRDefault="00C71340" w:rsidP="003B428A">
            <w:pPr>
              <w:spacing w:after="0" w:line="252" w:lineRule="auto"/>
              <w:ind w:right="-114"/>
              <w:rPr>
                <w:rFonts w:ascii="Arial" w:hAnsi="Arial" w:cs="Arial"/>
                <w:b/>
                <w:sz w:val="20"/>
                <w:szCs w:val="20"/>
              </w:rPr>
            </w:pPr>
            <w:r w:rsidRPr="000B5DE4">
              <w:rPr>
                <w:rFonts w:ascii="Arial" w:hAnsi="Arial" w:cs="Arial"/>
                <w:b/>
                <w:sz w:val="20"/>
                <w:szCs w:val="20"/>
              </w:rPr>
              <w:t>Alcohol Intake</w:t>
            </w:r>
          </w:p>
        </w:tc>
        <w:tc>
          <w:tcPr>
            <w:tcW w:w="209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DCF9C17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dAB5AFYAYQBsAHUAZQA9ACIAIgAgAG8AdQB0AHAAdQB0AEYAaQBlAGwAZABJAGQAcwA9ACIANAAi
ACAAbwB1AHQAcAB1AHQARgBpAGUAbABkAFcAaQBkAHQAaABzAD0AIgAlADEAIgAgAG8AdQB0AHAA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IgAgAG4AbwBuAEoAbwB1AHIAbgBhAGwAPQAiAHkAIgAgAG0AbwBkAGUAPQAiADIAIgAgAHIAYwA9
ACIAVQBiADAAbAByADsAMQAzADYASwAuADsAMQAzADYATAAuADsAMQAzADYAMQAuADsAVQBiADAA
bABKACIAIABjAGgAaQBsAGQAPQAiAHkAIgAgAGUAeABTAHUAYgBNAG8AZABlAD0AIgAwACIAIABR
AHUAYQBsAGkAZgBpAGUAcgBIAGUAYQBkAGUAcgA9ACIAIgAvAD4A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"&lt;Diagnoses(table)&gt;"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&lt;Diagnoses&gt;</w:t>
            </w:r>
            <w:r w:rsidRPr="000B5DE4">
              <w:rPr>
                <w:sz w:val="20"/>
                <w:szCs w:val="20"/>
              </w:rPr>
              <w:fldChar w:fldCharType="end"/>
            </w:r>
            <w:r w:rsidRPr="000B5DE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bABUAG8AcAA9ACIAMAAuADAAIgAgAEMAZQBsAGwATABlAGYAdAA9ACIAMAAuADEAOQAiACAAQwBl
AGwAbABCAG8AdAB0AG8AbQA9ACIAMAAuADAAIgAgAEMAZQBsAGwAUgBpAGcAaAB0AD0AIgAwAC4A
MQA5ACIAIABTAGUAbABlAGMAdABpAG8AbgBUAHkAcABlAD0AIgBNAHUAbAB0AGkAcABsAGUAIgAg
AEMAbAB1AHMAdABlAHIASQBkAD0AIgBBAEwAQwAiACAAUgBlAGEAZABDAG8AZABlAHMAPQAiAFUA
YgAxADcAMwAmACMAMQA3ADIAOwAxADMANgAuAC4AIgAgAEMAbAB1AHMAdABlAHIASQBkAFQAbwBF
AHgAYwBsAHUAZABlAD0AIgBBAEMARQAiACAAUgBlAGEAZABDAG8AZABlAHMAVABvAEUAeABjAGwA
dQBkAGUAPQAiACIALwA+AA==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</w:p>
        </w:tc>
      </w:tr>
      <w:tr w:rsidR="00C71340" w:rsidRPr="000B5DE4" w14:paraId="50501295" w14:textId="77777777" w:rsidTr="003B428A">
        <w:trPr>
          <w:trHeight w:val="130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05546CE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0B5DE4">
              <w:rPr>
                <w:rFonts w:ascii="Arial" w:hAnsi="Arial" w:cs="Arial"/>
                <w:b/>
                <w:sz w:val="20"/>
                <w:szCs w:val="20"/>
              </w:rPr>
              <w:t>BMI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8A1A02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eQBWAGEAbAB1AGUAPQAiACIAIABvAHUAdABwAHUAdABGAGkAZQBsAGQASQBkAHMAPQAiADYALAAx
ACIAIABvAHUAdABwAHUAdABGAGkAZQBsAGQAVwBpAGQAdABoAHMAPQAiADEAMAAwACwARAAiACAA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ZgBpAGwAdABlAHIAMAA6AEwAYQBzAHQAWABNAG8AbgB0AGgAcwA9ACIANgAiACAAZgBpAGwAdABl
AHIAMAA6AGYAaQBsAHQAZQByAFQAeQBwAGUAPQAiADEAMgAiACAAZgBpAGwAdABlAHIAMQA6AEIA
bwB0AHQAbwBtAFgAPQAiADEAIgAgAGYAaQBsAHQAZQByADEAOgBmAGkAbAB0AGUAcgBUAHkAcABl
AD0AIgAzACIAIAByAGUAYQBkAEMAbwBkAGUATQBhAHAAcABpAG4AZwBQAGEAcgBhAG0AZQB0AGUA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IgAgAEMAZQBsAGwAVABvAHAAPQAiADAALgAwACIAIABDAGUAbABsAEwAZQBmAHQAPQAiADAALgAw
ACIAIABDAGUAbABsAEIAbwB0AHQAbwBtAD0AIgAwAC4AMAAiACAAQwBlAGwAbABSAGkAZwBoAHQA
PQAiADAALgAwACIAIABTAGUAbABlAGMAdABpAG8AbgBUAHkAcABlAD0AIgBNAHUAbAB0AGkAcABs
AGUAIgAgAEMAbAB1AHMAdABlAHIASQBkAD0AIgBBAEwAQwAiACAAUgBlAGEAZABDAG8AZABlAHMA
PQAiADIAMgBLAC4ALgAiACAAQwBsAHUAcwB0AGUAcgBJAGQAVABvAEUAeABjAGwAdQBkAGUAPQAi
AEEAQwBFACIAIABSAGUAYQBkAEMAbwBkAGUAcwBUAG8ARQB4AGMAbAB1AGQAZQA9ACIAIgAvAD4A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14C260" w14:textId="77777777" w:rsidR="00C71340" w:rsidRPr="000B5DE4" w:rsidRDefault="00C71340" w:rsidP="003B428A">
            <w:pPr>
              <w:spacing w:after="0" w:line="252" w:lineRule="auto"/>
              <w:ind w:right="-114"/>
              <w:rPr>
                <w:rFonts w:ascii="Arial" w:hAnsi="Arial" w:cs="Arial"/>
                <w:b/>
                <w:sz w:val="20"/>
                <w:szCs w:val="20"/>
              </w:rPr>
            </w:pPr>
            <w:r w:rsidRPr="000B5DE4">
              <w:rPr>
                <w:rFonts w:ascii="Arial" w:hAnsi="Arial" w:cs="Arial"/>
                <w:b/>
                <w:sz w:val="20"/>
                <w:szCs w:val="20"/>
              </w:rPr>
              <w:t xml:space="preserve">Exercise tolerance:  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71BC43" w14:textId="77777777" w:rsidR="00C71340" w:rsidRPr="000B5DE4" w:rsidRDefault="00C71340" w:rsidP="003B428A">
            <w:pPr>
              <w:tabs>
                <w:tab w:val="left" w:pos="1905"/>
              </w:tabs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dAB5AFYAYQBsAHUAZQA9ACIAIgAgAG8AdQB0AHAAdQB0AEYAaQBlAGwAZABJAGQAcwA9ACIANAAs
ADEAIgAgAG8AdQB0AHAAdQB0AEYAaQBlAGwAZABXAGkAZAB0AGgAcwA9ACIAJQAxACwARAAiACAA
bwB1AHQAcAB1AHQARgBpAGUAbABkAE4AbwBuAEUAbQBwAHQAeQBPAHYAZQByAHIAaQBkAGUAVABl
AHgAdABzAD0AIgAmAGcAdAA7ADQAMAAwAHkAZABzACAAbwByACAAMgAgAGYAbABpAGcAaAB0AHMA
IABvAGYAIABzAHQAYQBpAHIAcwAsACIAIABvAHUAdABwAHUAdABGAGkAZQBsAGQAQwB1AHMAdABv
AG0ARABlAHMAYwByAGkAcAB0AGkAbwBuAHMAPQAiACwAIgAgAG8AdQB0AHAAdQB0AEYAaQBlAGwA
ZABGAG8AcgBtAGEAdABzAD0AIgAiACAAbwB1AHQAcAB1AHQAQgBvAHIAZABlAHIAVAB5AHAAZQA9
ACIAMAAiACAAZgBpAGwAdABlAHIAMAA6AEwAYQBzAHQAWABNAG8AbgB0AGgAcwA9ACIANgAiACAA
ZgBpAGwAdABlAHIAMAA6AGYAaQBsAHQAZQByAFQAeQBwAGUAPQAiADEAMgAiACAAZgBpAGwAdABl
AHIAMQA6AEIAbwB0AHQAbwBtAFgAPQAiADEAIgAgAGYAaQBsAHQAZQByADEAOgBmAGkAbAB0AGUA
cgBUAHkAcABlAD0AIgAzACIAIAByAGUAYQBkAEMAbwBkAGUATQBhAHAAcABpAG4AZwBQAGEAcgBh
AG0AZQB0AGUAcgBzAD0AIgAiACAAcwBoAG8AdwBUAGkAbQBlAEYAbwByAE0AZQByAGcAZQBkAEQA
bwBzAGUAQQBuAGQAVABpAG0AZQBzAD0AIgB5ACIAIABkAGUAbABpAG0AaQB0AGUAcgA9ACIALAAg
ACIAIABuAGUAdwBMAGkAbgBlAEIAZQB0AHcAZQBlAG4ARQBuAHQAaQB0AGkAZQBzAD0AIgB5ACIA
IABhAHUAdABvAEYAaQB0AE0AbwBkAGUAPQAiADEAIgAgAGUAbQBwAHQAeQBUAGEAYgBsAGUATQBv
AGQAZQA9ACIAMAAiACAAZQBtAHAAdAB5AFQAYQBiAGwAZQBUAGUAeAB0AD0AIgAiACAAVQBuAGQA
ZQByAEEAZwBlAD0AIgAtADEAIgAgAFIAZQBsAGEAdABpAG8AbgBzAGgAaQBwAFQAeQBwAGUAcwA9
ACIAIgAgAEEAbABsAG8AdwBSAG8AdwBQAGEAZwBlAFMAcABsAGkAdAA9ACIAeQAiACAARgBpAHgA
ZQBkAFIAbwB3AEgAZQBpAGcAaAB0AD0AIgAtADEALgAwACIAIABOAHUAbQBTAHQAcgBpAHAAZQBz
AD0AIgAtADEAIgAgAEMAZQBsAGwAVABvAHAAPQAiADAALgAwACIAIABDAGUAbABsAEwAZQBmAHQA
PQAiADAALgAwACIAIABDAGUAbABsAEIAbwB0AHQAbwBtAD0AIgAwAC4AMAAiACAAQwBlAGwAbABS
AGkAZwBoAHQAPQAiADAALgAwACIAIABuAG8AbgBKAG8AdQByAG4AYQBsAD0AIgB5ACIAIABtAG8A
ZABlAD0AIgAyACIAIAByAGMAPQAiAFgAYQAyADEAUwAiACAAZQB4AFMAdQBiAE0AbwBkAGUAPQAi
ADAAIgAgAFEAdQBhAGwAaQBmAGkAZQByAEgAZQBhAGQAZQByAD0AIgAiAC8APgA=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"&lt;Diagnoses(table)&gt;"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&lt;Diagnoses&gt;</w:t>
            </w:r>
            <w:r w:rsidRPr="000B5DE4">
              <w:rPr>
                <w:sz w:val="20"/>
                <w:szCs w:val="20"/>
              </w:rPr>
              <w:fldChar w:fldCharType="end"/>
            </w: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dAB5AFYAYQBsAHUAZQA9ACIAIgAgAG8AdQB0AHAAdQB0AEYAaQBlAGwAZABJAGQAcwA9ACIANAAs
ADEAIgAgAG8AdQB0AHAAdQB0AEYAaQBlAGwAZABXAGkAZAB0AGgAcwA9ACIAJQAxACwARAAiACAA
bwB1AHQAcAB1AHQARgBpAGUAbABkAE4AbwBuAEUAbQBwAHQAeQBPAHYAZQByAHIAaQBkAGUAVABl
AHgAdABzAD0AIgAmAGwAdAA7ADQAMAAwAHkAZABzACAAbwByACAAJgBsAHQAOwAyACAAZgBsAGkA
ZwBoAHQAcwAgAG8AZgAgAHMAdABhAGkAcgBzACwAIgAgAG8AdQB0AHAAdQB0AEYAaQBlAGwAZABD
AHUAcwB0AG8AbQBEAGUAcwBjAHIAaQBwAHQAaQBvAG4AcwA9ACIALAAiACAAbwB1AHQAcAB1AHQA
RgBpAGUAbABkAEYAbwByAG0AYQB0AHMAPQAiACIAIABvAHUAdABwAHUAdABCAG8AcgBkAGUAcgBU
AHkAcABlAD0AIgAwACIAIABmAGkAbAB0AGUAcgAwADoATABhAHMAdABYAE0AbwBuAHQAaABzAD0A
IgA2ACIAIABmAGkAbAB0AGUAcgAwADoAZgBpAGwAdABlAHIAVAB5AHAAZQA9ACIAMQAyACIAIABm
AGkAbAB0AGUAcgAxADoAQgBvAHQAdABvAG0AWAA9ACIAMQAiACAAZgBpAGwAdABlAHIAMQA6AGYA
aQBsAHQAZQByAFQAeQBwAGUAPQAiADMAIgAgAHIAZQBhAGQAQwBvAGQAZQBNAGEAcABwAGkAbgBn
AFAAYQByAGEAbQBlAHQAZQByAHMAPQAiACIAIABzAGgAbwB3AFQAaQBtAGUARgBvAHIATQBlAHIA
ZwBlAGQARABvAHMAZQBBAG4AZABUAGkAbQBlAHMAPQAiAHkAIgAgAGQAZQBsAGkAbQBpAHQAZQBy
AD0AIgAsACAAIgAgAG4AZQB3AEwAaQBuAGUAQgBlAHQAdwBlAGUAbgBFAG4AdABpAHQAaQBlAHMA
PQAiAHkAIgAgAGEAdQB0AG8ARgBpAHQATQBvAGQAZQA9ACIAMQAiACAAZQBtAHAAdAB5AFQAYQBi
AGwAZQBNAG8AZABlAD0AIgAwACIAIABlAG0AcAB0AHkAVABhAGIAbABlAFQAZQB4AHQAPQAiACIA
IABVAG4AZABlAHIAQQBnAGUAPQAiAC0AMQAiACAAUgBlAGwAYQB0AGkAbwBuAHMAaABpAHAAVAB5
AHAAZQBzAD0AIgAiACAAQQBsAGwAbwB3AFIAbwB3AFAAYQBnAGUAUwBwAGwAaQB0AD0AIgB5ACIA
IABGAGkAeABlAGQAUgBvAHcASABlAGkAZwBoAHQAPQAiAC0AMQAuADAAIgAgAE4AdQBtAFMAdABy
AGkAcABlAHMAPQAiAC0AMQAiACAAQwBlAGwAbABUAG8AcAA9ACIAMAAuADAAIgAgAEMAZQBsAGwA
TABlAGYAdAA9ACIAMAAuADAAIgAgAEMAZQBsAGwAQgBvAHQAdABvAG0APQAiADAALgAwACIAIABD
AGUAbABsAFIAaQBnAGgAdAA9ACIAMAAuADAAIgAgAG4AbwBuAEoAbwB1AHIAbgBhAGwAPQAiAHkA
IgAgAG0AbwBkAGUAPQAiADIAIgAgAHIAYwA9ACIAWABhADIAMABqACIAIABlAHgAUwB1AGIATQBv
AGQAZQA9ACIAMAAiACAAUQB1AGEAbABpAGYAaQBlAHIASABlAGEAZABlAHIAPQAiACIALwA+AA==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"&lt;Diagnoses(table)&gt;"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&lt;Diagnoses&gt;</w:t>
            </w:r>
            <w:r w:rsidRPr="000B5DE4">
              <w:rPr>
                <w:sz w:val="20"/>
                <w:szCs w:val="20"/>
              </w:rPr>
              <w:fldChar w:fldCharType="end"/>
            </w:r>
          </w:p>
        </w:tc>
        <w:bookmarkEnd w:id="13"/>
      </w:tr>
      <w:bookmarkEnd w:id="7"/>
      <w:bookmarkEnd w:id="8"/>
      <w:bookmarkEnd w:id="9"/>
      <w:bookmarkEnd w:id="10"/>
      <w:bookmarkEnd w:id="12"/>
    </w:tbl>
    <w:p w14:paraId="2AE5B978" w14:textId="77777777" w:rsidR="00C71340" w:rsidRPr="000B5DE4" w:rsidRDefault="00C71340" w:rsidP="00C71340">
      <w:pPr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4A08F42E" w14:textId="77777777" w:rsidR="00C71340" w:rsidRPr="000B5DE4" w:rsidRDefault="00C71340" w:rsidP="00C71340">
      <w:pPr>
        <w:spacing w:after="0"/>
        <w:rPr>
          <w:rFonts w:ascii="Arial" w:hAnsi="Arial" w:cs="Arial"/>
          <w:b/>
          <w:sz w:val="18"/>
          <w:szCs w:val="18"/>
          <w:lang w:eastAsia="zh-CN"/>
        </w:rPr>
      </w:pPr>
      <w:bookmarkStart w:id="15" w:name="_Hlk518923888"/>
      <w:r w:rsidRPr="000B5DE4">
        <w:rPr>
          <w:rFonts w:ascii="Arial" w:hAnsi="Arial" w:cs="Arial"/>
          <w:b/>
          <w:sz w:val="20"/>
          <w:szCs w:val="20"/>
        </w:rPr>
        <w:t xml:space="preserve">Blood Results </w:t>
      </w:r>
      <w:r w:rsidRPr="000B5DE4">
        <w:rPr>
          <w:rFonts w:ascii="Arial" w:hAnsi="Arial" w:cs="Arial"/>
          <w:sz w:val="20"/>
          <w:szCs w:val="20"/>
        </w:rPr>
        <w:t>(Last 12m):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1295"/>
        <w:gridCol w:w="4309"/>
        <w:gridCol w:w="1376"/>
        <w:gridCol w:w="2426"/>
      </w:tblGrid>
      <w:tr w:rsidR="00C71340" w:rsidRPr="000B5DE4" w14:paraId="71AE9FB9" w14:textId="77777777" w:rsidTr="003B428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5C68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E4">
              <w:rPr>
                <w:rFonts w:ascii="Arial" w:hAnsi="Arial" w:cs="Arial"/>
                <w:b/>
                <w:sz w:val="20"/>
                <w:szCs w:val="20"/>
              </w:rPr>
              <w:t>FBC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D780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TABhAHMAdABYAE0AbwBuAHQAaABzAD0AIgAxADIAIgAgAGYAaQBsAHQAZQByADAAOgBmAGkAbAB0
AGUAcgBUAHkAcABlAD0AIgAxADIAIgAgAGYAaQBsAHQAZQByADEAOgBCAG8AdAB0AG8AbQBYAD0A
IgAxACIAIABmAGkAbAB0AGUAcgAxADoAZgBpAGwAdABlAHIAVAB5AHAAZQA9ACIAMwAiACAAcgBl
AGEAZABDAG8AZABlAE0AYQBwAHAAaQBuAGcAUABhAHIAYQBtAGUAdABlAHIAcwA9ACIAIgAgAHMA
aABvAHcAVABpAG0AZQBGAG8AcgBNAGUAcgBnAGUAZABEAG8AcwBlAEEAbgBkAFQAaQBtAGUAcwA9
ACIAeQAiACAAZABlAGwAaQBtAGkAdABlAHIAPQAiACwAIAAiACAAbgBlAHcATABpAG4AZQBCAGUA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bwBwAD0AIgAwAC4AMAAiACAAQwBlAGwAbABMAGUAZgB0AD0AIgAwAC4AMAAiACAAQwBlAGwAbABC
AG8AdAB0AG8AbQA9ACIAMAAuADAAIgAgAEMAZQBsAGwAUgBpAGcAaAB0AD0AIgAwAC4AMAAiACAA
UwBlAGwAZQBjAHQAaQBvAG4AVAB5AHAAZQA9ACIATQB1AGwAdABpAHAAbABlACIAIABDAGwAdQBz
AHQAZQByAEkAZAA9ACIAQQBMAEMAIgAgAFIAZQBhAGQAQwBvAGQAZQBzAD0AIgBYAGEAOQA2AHYA
IgAvAD4A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</w:p>
        </w:tc>
        <w:tc>
          <w:tcPr>
            <w:tcW w:w="3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1B8C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0B5DE4">
              <w:rPr>
                <w:rFonts w:ascii="Arial" w:hAnsi="Arial" w:cs="Arial"/>
                <w:sz w:val="20"/>
                <w:szCs w:val="20"/>
              </w:rPr>
              <w:t xml:space="preserve">Hb </w:t>
            </w: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AHQAPQAiAC0AMQAuADAAIgAgAE4AdQBtAFMAdAByAGkAcABlAHMAPQAiAC0AMQAiACAAcgBjAD0A
IgBYAGEAOQA2AHYAIgAvAD4A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  <w:r w:rsidRPr="000B5DE4">
              <w:rPr>
                <w:rFonts w:ascii="Arial" w:hAnsi="Arial" w:cs="Arial"/>
                <w:sz w:val="20"/>
                <w:szCs w:val="20"/>
              </w:rPr>
              <w:t xml:space="preserve">, WCC </w:t>
            </w: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AHUAcwB0AGUAcgBJAGQAPQAiAEEATABDACIAIABSAGUAYQBkAEMAbwBkAGUAcwA9ACIAWABhAEkA
ZABZACIALwA+AA==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  <w:r w:rsidRPr="000B5DE4">
              <w:rPr>
                <w:rFonts w:ascii="Arial" w:hAnsi="Arial" w:cs="Arial"/>
                <w:sz w:val="20"/>
                <w:szCs w:val="20"/>
              </w:rPr>
              <w:t xml:space="preserve">, Plts </w:t>
            </w: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AHQAPQAiAC0AMQAuADAAIgAgAE4AdQBtAFMAdAByAGkAcABlAHMAPQAiAC0AMQAiACAAcgBjAD0A
IgA0ADIAUAAuAC4AIgAvAD4A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  <w:r w:rsidRPr="000B5DE4">
              <w:rPr>
                <w:rFonts w:ascii="Arial" w:hAnsi="Arial" w:cs="Arial"/>
                <w:sz w:val="20"/>
                <w:szCs w:val="20"/>
              </w:rPr>
              <w:t xml:space="preserve">, MCV </w:t>
            </w: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AHQAPQAiAC0AMQAuADAAIgAgAE4AdQBtAFMAdAByAGkAcABlAHMAPQAiAC0AMQAiACAAcgBjAD0A
IgA0ADIAQQAuAC4AIgAvAD4A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  <w:r w:rsidRPr="000B5DE4">
              <w:rPr>
                <w:rFonts w:ascii="Arial" w:hAnsi="Arial" w:cs="Arial"/>
                <w:sz w:val="20"/>
                <w:szCs w:val="20"/>
              </w:rPr>
              <w:t xml:space="preserve">, Neut </w:t>
            </w: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AHQAPQAiAC0AMQAuADAAIgAgAE4AdQBtAFMAdAByAGkAcABlAHMAPQAiAC0AMQAiACAAcgBjAD0A
IgA0ADIASgAuAC4AIgAvAD4A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</w:p>
        </w:tc>
      </w:tr>
      <w:tr w:rsidR="00C71340" w:rsidRPr="000B5DE4" w14:paraId="5A9ECC2B" w14:textId="77777777" w:rsidTr="003B428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828D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E4">
              <w:rPr>
                <w:rFonts w:ascii="Arial" w:hAnsi="Arial" w:cs="Arial"/>
                <w:b/>
                <w:sz w:val="20"/>
                <w:szCs w:val="20"/>
              </w:rPr>
              <w:t>UE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4F49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TABhAHMAdABYAE0AbwBuAHQAaABzAD0AIgAxADIAIgAgAGYAaQBsAHQAZQByADAAOgBmAGkAbAB0
AGUAcgBUAHkAcABlAD0AIgAxADIAIgAgAGYAaQBsAHQAZQByADEAOgBCAG8AdAB0AG8AbQBYAD0A
IgAxACIAIABmAGkAbAB0AGUAcgAxADoAZgBpAGwAdABlAHIAVAB5AHAAZQA9ACIAMwAiACAAcgBl
AGEAZABDAG8AZABlAE0AYQBwAHAAaQBuAGcAUABhAHIAYQBtAGUAdABlAHIAcwA9ACIAIgAgAHMA
aABvAHcAVABpAG0AZQBGAG8AcgBNAGUAcgBnAGUAZABEAG8AcwBlAEEAbgBkAFQAaQBtAGUAcwA9
ACIAeQAiACAAZABlAGwAaQBtAGkAdABlAHIAPQAiACwAIAAiACAAbgBlAHcATABpAG4AZQBCAGUA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bwBwAD0AIgAwAC4AMAAiACAAQwBlAGwAbABMAGUAZgB0AD0AIgAwAC4AMAAiACAAQwBlAGwAbABC
AG8AdAB0AG8AbQA9ACIAMAAuADAAIgAgAEMAZQBsAGwAUgBpAGcAaAB0AD0AIgAwAC4AMAAiACAA
UwBlAGwAZQBjAHQAaQBvAG4AVAB5AHAAZQA9ACIATQB1AGwAdABpAHAAbABlACIAIABDAGwAdQBz
AHQAZQByAEkAZAA9ACIAQQBMAEMAIgAgAFIAZQBhAGQAQwBvAGQAZQBzAD0AIgBYAGEASwA4AHkA
JgAjADEANwAyADsAWABhAGMAVQBLACYAIwAxADcAMgA7AFgAYQBaAHAATgAiAC8APgA=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</w:p>
        </w:tc>
        <w:tc>
          <w:tcPr>
            <w:tcW w:w="3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8B39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0B5DE4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AHUAcwB0AGUAcgBJAGQAPQAiAEEATABDACIAIABSAGUAYQBkAEMAbwBkAGUAcwA9ACIAWABFADIA
cQAwACYAIwAxADcAMgA7AFgAYQBJAFIAZgAiAC8APgA=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  <w:r w:rsidRPr="000B5DE4">
              <w:rPr>
                <w:rFonts w:ascii="Arial" w:hAnsi="Arial" w:cs="Arial"/>
                <w:sz w:val="20"/>
                <w:szCs w:val="20"/>
              </w:rPr>
              <w:t xml:space="preserve">, K </w:t>
            </w: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AHUAcwB0AGUAcgBJAGQAPQAiAEEATABDACIAIABSAGUAYQBkAEMAbwBkAGUAcwA9ACIAWABFADIA
cAB6ACYAIwAxADcAMgA7AFgAYQBJAFIAbAAiAC8APgA=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  <w:r w:rsidRPr="000B5DE4">
              <w:rPr>
                <w:rFonts w:ascii="Arial" w:hAnsi="Arial" w:cs="Arial"/>
                <w:sz w:val="20"/>
                <w:szCs w:val="20"/>
              </w:rPr>
              <w:t xml:space="preserve">, Urea </w:t>
            </w: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AHUAcwB0AGUAcgBJAGQAPQAiAEEATABDACIAIABSAGUAYQBkAEMAbwBkAGUAcwA9ACIAWABNADAA
bAB0ACYAIwAxADcAMgA7AFgAYQBEAHYAbAAiAC8APgA=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  <w:r w:rsidRPr="000B5DE4">
              <w:rPr>
                <w:rFonts w:ascii="Arial" w:hAnsi="Arial" w:cs="Arial"/>
                <w:sz w:val="20"/>
                <w:szCs w:val="20"/>
              </w:rPr>
              <w:t xml:space="preserve">, Creat </w:t>
            </w: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AHUAcwB0AGUAcgBJAGQAPQAiAEEATABDACIAIABSAGUAYQBkAEMAbwBkAGUAcwA9ACIAWABFADIA
cQA1ACYAIwAxADcAMgA7AFgAYQBFAFQAUQAiAC8APgA=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  <w:r w:rsidRPr="000B5DE4">
              <w:rPr>
                <w:rFonts w:ascii="Arial" w:hAnsi="Arial" w:cs="Arial"/>
                <w:sz w:val="20"/>
                <w:szCs w:val="20"/>
              </w:rPr>
              <w:t xml:space="preserve">, eGFR </w:t>
            </w:r>
            <w:bookmarkStart w:id="16" w:name="_Hlk531592658"/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eQBWAGEAbAB1AGUAPQAiACIAIABvAHUAdABwAHUAdABGAGkAZQBsAGQASQBkAHMAPQAiADcAIgAg
AG8AdQB0AHAAdQB0AEYAaQBlAGwAZABXAGkAZAB0AGgAcwA9ACIANQAwACIAIABvAHUAdABwAHUA
dABGAGkAZQBsAGQATgBvAG4ARQBtAHAAdAB5AE8AdgBlAHIAcgBpAGQAZQBUAGUAeAB0AHMAPQAi
ACIAIABvAHUAdABwAHUAdABGAGkAZQBsAGQAQwB1AHMAdABvAG0ARABlAHMAYwByAGkAcAB0AGkA
bwBuAHMAPQAiACIAIABvAHUAdABwAHUAdABGAGkAZQBsAGQARgBvAHIAbQBhAHQAcwA9ACIAIgAg
AG8AdQB0AHAAdQB0AEIAbwByAGQAZQByAFQAeQBwAGUAPQAiADAAIgAgAGYAaQBsAHQAZQByADAA
OgBMAGEAcwB0AFgATQBvAG4AdABoAHMAPQAiADEAMgAiACAAZgBpAGwAdABlAHIAMAA6AGYAaQBs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AHMAdABlAHIASQBkAD0AIgBBAEwAQwAiACAAUgBlAGEAZABDAG8AZABlAHMAPQAiAFgAYQBLADgA
eQAmACMAMQA3ADIAOwBYAGEAYwBVAEsAJgAjADEANwAyADsAWABhAFoAcABOACYAIwAxADcAMgA7
AFgAUwBGAHkATgAiACAAQwBsAHUAcwB0AGUAcgBJAGQAVABvAEUAeABjAGwAdQBkAGUAPQAiAEEA
QwBFACIAIABSAGUAYQBkAEMAbwBkAGUAcwBUAG8ARQB4AGMAbAB1AGQAZQA9ACIAIgAvAD4A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C71340" w:rsidRPr="000B5DE4" w14:paraId="4D12ECDE" w14:textId="77777777" w:rsidTr="003B428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6BE2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E4">
              <w:rPr>
                <w:rFonts w:ascii="Arial" w:hAnsi="Arial" w:cs="Arial"/>
                <w:b/>
                <w:sz w:val="20"/>
                <w:szCs w:val="20"/>
              </w:rPr>
              <w:t>LFT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83E8" w14:textId="77777777" w:rsidR="00C71340" w:rsidRPr="000B5DE4" w:rsidRDefault="00C71340" w:rsidP="003B428A">
            <w:pPr>
              <w:spacing w:after="0" w:line="252" w:lineRule="auto"/>
              <w:ind w:right="-110"/>
              <w:rPr>
                <w:rFonts w:ascii="Arial" w:hAnsi="Arial" w:cs="Arial"/>
                <w:b/>
                <w:sz w:val="20"/>
                <w:szCs w:val="20"/>
              </w:rPr>
            </w:pP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TABhAHMAdABYAE0AbwBuAHQAaABzAD0AIgAxADIAIgAgAGYAaQBsAHQAZQByADAAOgBmAGkAbAB0
AGUAcgBUAHkAcABlAD0AIgAxADIAIgAgAGYAaQBsAHQAZQByADEAOgBCAG8AdAB0AG8AbQBYAD0A
IgAxACIAIABmAGkAbAB0AGUAcgAxADoAZgBpAGwAdABlAHIAVAB5AHAAZQA9ACIAMwAiACAAcgBl
AGEAZABDAG8AZABlAE0AYQBwAHAAaQBuAGcAUABhAHIAYQBtAGUAdABlAHIAcwA9ACIAIgAgAHMA
aABvAHcAVABpAG0AZQBGAG8AcgBNAGUAcgBnAGUAZABEAG8AcwBlAEEAbgBkAFQAaQBtAGUAcwA9
ACIAeQAiACAAZABlAGwAaQBtAGkAdABlAHIAPQAiACwAIAAiACAAbgBlAHcATABpAG4AZQBCAGUA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bwBwAD0AIgAwAC4AMAAiACAAQwBlAGwAbABMAGUAZgB0AD0AIgAwAC4AMAAiACAAQwBlAGwAbABC
AG8AdAB0AG8AbQA9ACIAMAAuADAAIgAgAEMAZQBsAGwAUgBpAGcAaAB0AD0AIgAwAC4AMAAiACAA
UwBlAGwAZQBjAHQAaQBvAG4AVAB5AHAAZQA9ACIATQB1AGwAdABpAHAAbABlACIAIABDAGwAdQBz
AHQAZQByAEkAZAA9ACIAQQBMAEMAIgAgAFIAZQBhAGQAQwBvAGQAZQBzAD0AIgBYAGEATABKAHgA
JgAjADEANwAyADsAWABhAEkAUgBpACIALwA+AA==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</w:p>
        </w:tc>
        <w:tc>
          <w:tcPr>
            <w:tcW w:w="3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4E12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0B5DE4">
              <w:rPr>
                <w:rFonts w:ascii="Arial" w:hAnsi="Arial" w:cs="Arial"/>
                <w:sz w:val="20"/>
                <w:szCs w:val="20"/>
              </w:rPr>
              <w:t xml:space="preserve">ALT </w:t>
            </w: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AHUAcwB0AGUAcgBJAGQAPQAiAEEATABDACIAIABSAGUAYQBkAEMAbwBkAGUAcwA9ACIAWABhAEwA
SgB4ACYAIwAxADcAMgA7AFgAYQBJAFIAaQAiAC8APgA=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  <w:r w:rsidRPr="000B5DE4">
              <w:rPr>
                <w:rFonts w:ascii="Arial" w:hAnsi="Arial" w:cs="Arial"/>
                <w:sz w:val="20"/>
                <w:szCs w:val="20"/>
              </w:rPr>
              <w:t xml:space="preserve">, </w:t>
            </w:r>
            <w:bookmarkStart w:id="17" w:name="_Hlk31878184"/>
            <w:r w:rsidRPr="000B5DE4">
              <w:rPr>
                <w:rFonts w:ascii="Arial" w:hAnsi="Arial" w:cs="Arial"/>
                <w:sz w:val="20"/>
                <w:szCs w:val="20"/>
              </w:rPr>
              <w:t xml:space="preserve">Alk Phos </w:t>
            </w: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AHUAcwB0AGUAcgBJAGQAPQAiAEEATABDACIAIABSAGUAYQBkAEMAbwBkAGUAcwA9ACIAWABFADIA
cAB4ACYAIwAxADcAMgA7AFgAYQBJAFIAagAmACMAMQA3ADIAOwA0ADQARgAzAC4AIgAgAEMAbAB1
AHMAdABlAHIASQBkAFQAbwBFAHgAYwBsAHUAZABlAD0AIgBBAEMARQAiACAAUgBlAGEAZABDAG8A
ZABlAHMAVABvAEUAeABjAGwAdQBkAGUAPQAiACIALwA+AA==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  <w:r w:rsidRPr="000B5DE4">
              <w:rPr>
                <w:rFonts w:ascii="Arial" w:hAnsi="Arial" w:cs="Arial"/>
                <w:sz w:val="20"/>
                <w:szCs w:val="20"/>
              </w:rPr>
              <w:t xml:space="preserve">, Bili </w:t>
            </w: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AHUAcwB0AGUAcgBJAGQAPQAiAEEATABDACIAIABSAGUAYQBkAEMAbwBkAGUAcwA9ACIAWABhAEUA
UgB1ACYAIwAxADcAMgA7AFgAYQBFAFQAZgAmACMAMQA3ADIAOwA0ADQARQAuAC4AIgAgAEMAbAB1
AHMAdABlAHIASQBkAFQAbwBFAHgAYwBsAHUAZABlAD0AIgBBAEMARQAiACAAUgBlAGEAZABDAG8A
ZABlAHMAVABvAEUAeABjAGwAdQBkAGUAPQAiACIALwA+AA==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  <w:bookmarkEnd w:id="17"/>
            <w:r w:rsidRPr="000B5DE4">
              <w:rPr>
                <w:rFonts w:ascii="Arial" w:hAnsi="Arial" w:cs="Arial"/>
                <w:sz w:val="20"/>
                <w:szCs w:val="20"/>
              </w:rPr>
              <w:t xml:space="preserve">, Alb </w:t>
            </w: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AHUAcwB0AGUAcgBJAGQAPQAiAEEATABDACIAIABSAGUAYQBkAEMAbwBkAGUAcwA9ACIAWABFADIA
ZQBBACYAIwAxADcAMgA7AFgAYQBJAFIAYwAiAC8APgA=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  <w:r w:rsidRPr="000B5DE4">
              <w:rPr>
                <w:rFonts w:ascii="Arial" w:hAnsi="Arial" w:cs="Arial"/>
                <w:sz w:val="20"/>
                <w:szCs w:val="20"/>
              </w:rPr>
              <w:t xml:space="preserve">, GGT </w:t>
            </w: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AHUAcwB0AGUAcgBJAGQAPQAiAEEATABDACIAIABSAGUAYQBkAEMAbwBkAGUAcwA9ACIAWABhAEUA
UwAzACYAIwAxADcAMgA7AFgAYQBFAFMANAAiACAAQwBsAHUAcwB0AGUAcgBJAGQAVABvAEUAeABj
AGwAdQBkAGUAPQAiAEEAQwBFACIAIABSAGUAYQBkAEMAbwBkAGUAcwBUAG8ARQB4AGMAbAB1AGQA
ZQA9ACIAIgAvAD4A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  <w:r w:rsidRPr="000B5DE4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, </w:t>
            </w:r>
            <w:bookmarkStart w:id="18" w:name="_Hlk531592574"/>
            <w:r w:rsidRPr="000B5DE4">
              <w:rPr>
                <w:rFonts w:ascii="Arial" w:hAnsi="Arial" w:cs="Arial"/>
                <w:sz w:val="20"/>
                <w:szCs w:val="20"/>
              </w:rPr>
              <w:t xml:space="preserve">Serum globulin </w:t>
            </w: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AHUAcwB0AGUAcgBJAGQAPQAiAEEATABDACIAIABSAGUAYQBkAEMAbwBkAGUAcwA9ACIAWABFADIA
ZQBCACIAIABDAGwAdQBzAHQAZQByAEkAZABUAG8ARQB4AGMAbAB1AGQAZQA9ACIAQQBDAEUAIgAg
AFIAZQBhAGQAQwBvAGQAZQBzAFQAbwBFAHgAYwBsAHUAZABlAD0AIgAiAC8APgA=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  <w:r w:rsidRPr="000B5DE4">
              <w:rPr>
                <w:rFonts w:ascii="Arial" w:hAnsi="Arial" w:cs="Arial"/>
                <w:sz w:val="20"/>
                <w:szCs w:val="20"/>
              </w:rPr>
              <w:t>,</w:t>
            </w:r>
            <w:r w:rsidRPr="000B5DE4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 Total Protein </w:t>
            </w: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AHUAcwB0AGUAcgBJAGQAPQAiAEEATABDACIAIABSAGUAYQBkAEMAbwBkAGUAcwA9ACIAWABFADIA
ZQA5ACYAIwAxADcAMgA7AFgARQAyAGUAQwAiACAAQwBsAHUAcwB0AGUAcgBJAGQAVABvAEUAeABj
AGwAdQBkAGUAPQAiAEEAQwBFACIAIABSAGUAYQBkAEMAbwBkAGUAcwBUAG8ARQB4AGMAbAB1AGQA
ZQA9ACIAIgAvAD4A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C71340" w:rsidRPr="000B5DE4" w14:paraId="42580958" w14:textId="77777777" w:rsidTr="003B428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E2CD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E4">
              <w:rPr>
                <w:rFonts w:ascii="Arial" w:hAnsi="Arial" w:cs="Arial"/>
                <w:b/>
                <w:sz w:val="20"/>
                <w:szCs w:val="20"/>
              </w:rPr>
              <w:t>CRP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AD0BA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TABhAHMAdABYAE0AbwBuAHQAaABzAD0AIgAxADIAIgAgAGYAaQBsAHQAZQByADAAOgBmAGkAbAB0
AGUAcgBUAHkAcABlAD0AIgAxADIAIgAgAGYAaQBsAHQAZQByADEAOgBCAG8AdAB0AG8AbQBYAD0A
IgAxACIAIABmAGkAbAB0AGUAcgAxADoAZgBpAGwAdABlAHIAVAB5AHAAZQA9ACIAMwAiACAAcgBl
AGEAZABDAG8AZABlAE0AYQBwAHAAaQBuAGcAUABhAHIAYQBtAGUAdABlAHIAcwA9ACIAIgAgAHMA
aABvAHcAVABpAG0AZQBGAG8AcgBNAGUAcgBnAGUAZABEAG8AcwBlAEEAbgBkAFQAaQBtAGUAcwA9
ACIAeQAiACAAZABlAGwAaQBtAGkAdABlAHIAPQAiACwAIAAiACAAbgBlAHcATABpAG4AZQBCAGUA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bwBwAD0AIgAwAC4AMAAiACAAQwBlAGwAbABMAGUAZgB0AD0AIgAwAC4AMAAiACAAQwBlAGwAbABC
AG8AdAB0AG8AbQA9ACIAMAAuADAAIgAgAEMAZQBsAGwAUgBpAGcAaAB0AD0AIgAwAC4AMAAiACAA
UwBlAGwAZQBjAHQAaQBvAG4AVAB5AHAAZQA9ACIATQB1AGwAdABpAHAAbABlACIAIABDAGwAdQBz
AHQAZQByAEkAZAA9ACIAQQBMAEMAIgAgAFIAZQBhAGQAQwBvAGQAZQBzAD0AIgBYAGEASQBOAEwA
IgAvAD4A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4BE3" w14:textId="77777777" w:rsidR="00C71340" w:rsidRPr="000B5DE4" w:rsidRDefault="00C71340" w:rsidP="003B428A">
            <w:pPr>
              <w:tabs>
                <w:tab w:val="right" w:pos="3032"/>
              </w:tabs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AHQAPQAiAC0AMQAuADAAIgAgAE4AdQBtAFMAdAByAGkAcABlAHMAPQAiAC0AMQAiACAAcgBjAD0A
IgBYAGEASQBOAEwAIgAvAD4A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EE8C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E4">
              <w:rPr>
                <w:rFonts w:ascii="Arial" w:hAnsi="Arial" w:cs="Arial"/>
                <w:b/>
                <w:sz w:val="20"/>
                <w:szCs w:val="20"/>
              </w:rPr>
              <w:t>ESR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5BB5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ZgBpAGwAdABlAHIAMAA6AEwAYQBzAHQAWABNAG8AbgB0AGgAcwA9ACIAMQAyACIAIABmAGkAbAB0
AGUAcgAwADoAZgBpAGwAdABlAHIAVAB5AHAAZQA9ACIAMQAyACIAIABmAGkAbAB0AGUAcgAxADoA
QgBvAHQAdABvAG0AWAA9ACIAMQAiACAAZgBpAGwAdABlAHIAMQA6AGYAaQBsAHQAZQByAFQAeQBw
AGUAPQAiADMAIgAgAHIAZQBhAGQAQwBvAGQAZQBNAGEAcABwAGkAbgBnAFAAYQByAGEAbQBlAHQA
ZQByAHMAPQAiACIAIABzAGgAbwB3AFQAaQBtAGUARgBvAHIATQBlAHIAZwBlAGQARABvAHMAZQBB
AG4AZABUAGkAbQBlAHMAPQAiAHkAIgAgAGQAZQBsAGkAbQBpAHQAZQByAD0AIgAsACAAIgAgAG4A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ADAAIgAgAEMAZQBsAGwAQgBvAHQAdABvAG0APQAiADAALgAwACIAIABDAGUAbABsAFIAaQBnAGgA
dAA9ACIAMAAuADAAIgAgAFMAZQBsAGUAYwB0AGkAbwBuAFQAeQBwAGUAPQAiAE0AdQBsAHQAaQBw
AGwAZQAiACAAQwBsAHUAcwB0AGUAcgBJAGQAPQAiAEEATABDACIAIABSAGUAYQBkAEMAbwBkAGUA
cwA9ACIAWABFADIAbQA3ACIALwA+AA==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</w:p>
        </w:tc>
      </w:tr>
      <w:tr w:rsidR="00C71340" w:rsidRPr="000B5DE4" w14:paraId="132EE0A3" w14:textId="77777777" w:rsidTr="003B428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3F99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E4">
              <w:rPr>
                <w:rFonts w:ascii="Arial" w:hAnsi="Arial" w:cs="Arial"/>
                <w:b/>
                <w:sz w:val="20"/>
                <w:szCs w:val="20"/>
              </w:rPr>
              <w:t>TFTs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A720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TABhAHMAdABYAE0AbwBuAHQAaABzAD0AIgAxADIAIgAgAGYAaQBsAHQAZQByADAAOgBmAGkAbAB0
AGUAcgBUAHkAcABlAD0AIgAxADIAIgAgAGYAaQBsAHQAZQByADEAOgBCAG8AdAB0AG8AbQBYAD0A
IgAxACIAIABmAGkAbAB0AGUAcgAxADoAZgBpAGwAdABlAHIAVAB5AHAAZQA9ACIAMwAiACAAcgBl
AGEAZABDAG8AZABlAE0AYQBwAHAAaQBuAGcAUABhAHIAYQBtAGUAdABlAHIAcwA9ACIAIgAgAHMA
aABvAHcAVABpAG0AZQBGAG8AcgBNAGUAcgBnAGUAZABEAG8AcwBlAEEAbgBkAFQAaQBtAGUAcwA9
ACIAeQAiACAAZABlAGwAaQBtAGkAdABlAHIAPQAiACwAIAAiACAAbgBlAHcATABpAG4AZQBCAGUA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bwBwAD0AIgAwAC4AMAAiACAAQwBlAGwAbABMAGUAZgB0AD0AIgAwAC4AMAAiACAAQwBlAGwAbABC
AG8AdAB0AG8AbQA9ACIAMAAuADAAIgAgAEMAZQBsAGwAUgBpAGcAaAB0AD0AIgAwAC4AMAAiACAA
UwBlAGwAZQBjAHQAaQBvAG4AVAB5AHAAZQA9ACIATQB1AGwAdABpAHAAbABlACIAIABDAGwAdQBz
AHQAZQByAEkAZAA9ACIAQQBMAEMAIgAgAFIAZQBhAGQAQwBvAGQAZQBzAD0AIgBYAGEARQBMAFYA
JgAjADEANwAyADsAWABhAEUAUgBzACIAIABDAGwAdQBzAHQAZQByAEkAZABUAG8ARQB4AGMAbAB1
AGQAZQA9ACIAQQBDAEUAIgAgAFIAZQBhAGQAQwBvAGQAZQBzAFQAbwBFAHgAYwBsAHUAZABlAD0A
IgAiAC8APgA=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4899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0B5DE4">
              <w:rPr>
                <w:rFonts w:ascii="Arial" w:hAnsi="Arial" w:cs="Arial"/>
                <w:sz w:val="20"/>
                <w:szCs w:val="20"/>
              </w:rPr>
              <w:t xml:space="preserve">TSH </w:t>
            </w: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AHUAcwB0AGUAcgBJAGQAPQAiAEEATABDACIAIABSAGUAYQBkAEMAbwBkAGUAcwA9ACIAWABhAEUA
TABWACYAIwAxADcAMgA7AFgAYQBFAEwAVwAiACAAQwBsAHUAcwB0AGUAcgBJAGQAVABvAEUAeABj
AGwAdQBkAGUAPQAiAEEAQwBFACIAIABSAGUAYQBkAEMAbwBkAGUAcwBUAG8ARQB4AGMAbAB1AGQA
ZQA9ACIAIgAvAD4A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  <w:r w:rsidRPr="000B5DE4">
              <w:rPr>
                <w:rFonts w:ascii="Arial" w:hAnsi="Arial" w:cs="Arial"/>
                <w:sz w:val="20"/>
                <w:szCs w:val="20"/>
              </w:rPr>
              <w:t xml:space="preserve">, Free T4 </w:t>
            </w: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AHUAcwB0AGUAcgBJAGQAPQAiAEEATABDACIAIABSAGUAYQBkAEMAbwBkAGUAcwA9ACIAWABhAEUA
UgByACYAIwAxADcAMgA7AFgAYQBFAFIAcwAiACAAQwBsAHUAcwB0AGUAcgBJAGQAVABvAEUAeABj
AGwAdQBkAGUAPQAiAEEAQwBFACIAIABSAGUAYQBkAEMAbwBkAGUAcwBUAG8ARQB4AGMAbAB1AGQA
ZQA9ACIAIgAvAD4A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E47C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E4">
              <w:rPr>
                <w:rFonts w:ascii="Arial" w:hAnsi="Arial" w:cs="Arial"/>
                <w:b/>
                <w:sz w:val="20"/>
                <w:szCs w:val="20"/>
              </w:rPr>
              <w:t>INR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26CA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ZgBpAGwAdABlAHIAMAA6AEwAYQBzAHQAWABNAG8AbgB0AGgAcwA9ACIAMQAyACIAIABmAGkAbAB0
AGUAcgAwADoAZgBpAGwAdABlAHIAVAB5AHAAZQA9ACIAMQAyACIAIABmAGkAbAB0AGUAcgAxADoA
QgBvAHQAdABvAG0AWAA9ACIAMQAiACAAZgBpAGwAdABlAHIAMQA6AGYAaQBsAHQAZQByAFQAeQBw
AGUAPQAiADMAIgAgAHIAZQBhAGQAQwBvAGQAZQBNAGEAcABwAGkAbgBnAFAAYQByAGEAbQBlAHQA
ZQByAHMAPQAiACIAIABzAGgAbwB3AFQAaQBtAGUARgBvAHIATQBlAHIAZwBlAGQARABvAHMAZQBB
AG4AZABUAGkAbQBlAHMAPQAiAHkAIgAgAGQAZQBsAGkAbQBpAHQAZQByAD0AIgAsACAAIgAgAG4A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ADAAIgAgAEMAZQBsAGwAQgBvAHQAdABvAG0APQAiADAALgAwACIAIABDAGUAbABsAFIAaQBnAGgA
dAA9ACIAMAAuADAAIgAgAFMAZQBsAGUAYwB0AGkAbwBuAFQAeQBwAGUAPQAiAE0AdQBsAHQAaQBw
AGwAZQAiACAAQwBsAHUAcwB0AGUAcgBJAGQAPQAiAEEATABDACIAIABSAGUAYQBkAEMAbwBkAGUA
cwA9ACIANAAyAFEARQAuACIALwA+AA==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</w:p>
        </w:tc>
      </w:tr>
      <w:tr w:rsidR="00C71340" w:rsidRPr="000B5DE4" w14:paraId="6D28933D" w14:textId="77777777" w:rsidTr="003B428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8B1C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E4">
              <w:rPr>
                <w:rFonts w:ascii="Arial" w:hAnsi="Arial" w:cs="Arial"/>
                <w:b/>
                <w:sz w:val="20"/>
                <w:szCs w:val="20"/>
              </w:rPr>
              <w:t>Bone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65FF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TABhAHMAdABYAE0AbwBuAHQAaABzAD0AIgAxADIAIgAgAGYAaQBsAHQAZQByADAAOgBmAGkAbAB0
AGUAcgBUAHkAcABlAD0AIgAxADIAIgAgAGYAaQBsAHQAZQByADEAOgBCAG8AdAB0AG8AbQBYAD0A
IgAxACIAIABmAGkAbAB0AGUAcgAxADoAZgBpAGwAdABlAHIAVAB5AHAAZQA9ACIAMwAiACAAcgBl
AGEAZABDAG8AZABlAE0AYQBwAHAAaQBuAGcAUABhAHIAYQBtAGUAdABlAHIAcwA9ACIAIgAgAHMA
aABvAHcAVABpAG0AZQBGAG8AcgBNAGUAcgBnAGUAZABEAG8AcwBlAEEAbgBkAFQAaQBtAGUAcwA9
ACIAeQAiACAAZABlAGwAaQBtAGkAdABlAHIAPQAiACwAIAAiACAAbgBlAHcATABpAG4AZQBCAGUA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bwBwAD0AIgAwAC4AMAAiACAAQwBlAGwAbABMAGUAZgB0AD0AIgAwAC4AMQA5ACIAIABDAGUAbABs
AEIAbwB0AHQAbwBtAD0AIgAwAC4AMAAiACAAQwBlAGwAbABSAGkAZwBoAHQAPQAiADAALgAxADkA
IgAgAFMAZQBsAGUAYwB0AGkAbwBuAFQAeQBwAGUAPQAiAE0AdQBsAHQAaQBwAGwAZQAiACAAQwBs
AHUAcwB0AGUAcgBJAGQAPQAiAEEATABDACIAIABSAGUAYQBkAEMAbwBkAGUAcwA9ACIAWABFADIA
cQAzACYAIwAxADcAMgA7AFgAYQBJAFIAawAiACAAQwBsAHUAcwB0AGUAcgBJAGQAVABvAEUAeABj
AGwAdQBkAGUAPQAiAEEAQwBFACIAIABSAGUAYQBkAEMAbwBkAGUAcwBUAG8ARQB4AGMAbAB1AGQA
ZQA9ACIAIgAvAD4A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</w:p>
        </w:tc>
        <w:tc>
          <w:tcPr>
            <w:tcW w:w="3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C3A6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0B5DE4">
              <w:rPr>
                <w:rFonts w:ascii="Arial" w:hAnsi="Arial" w:cs="Arial"/>
                <w:sz w:val="20"/>
                <w:szCs w:val="20"/>
              </w:rPr>
              <w:t xml:space="preserve">Ca </w:t>
            </w: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bABUAG8AcAA9ACIAMAAuADAAIgAgAEMAZQBsAGwATABlAGYAdAA9ACIAMAAuADEAOQAiACAAQwBl
AGwAbABCAG8AdAB0AG8AbQA9ACIAMAAuADAAIgAgAEMAZQBsAGwAUgBpAGcAaAB0AD0AIgAwAC4A
MQA5ACIAIABTAGUAbABlAGMAdABpAG8AbgBUAHkAcABlAD0AIgBNAHUAbAB0AGkAcABsAGUAIgAg
AEMAbAB1AHMAdABlAHIASQBkAD0AIgBBAEwAQwAiACAAUgBlAGEAZABDAG8AZABlAHMAPQAiAFgA
RQAyAHEAMwAmACMAMQA3ADIAOwBYAGEASQBSAGsAIgAgAEMAbAB1AHMAdABlAHIASQBkAFQAbwBF
AHgAYwBsAHUAZABlAD0AIgBBAEMARQAiACAAUgBlAGEAZABDAG8AZABlAHMAVABvAEUAeABjAGwA
dQBkAGUAPQAiACIALwA+AA==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  <w:r w:rsidRPr="000B5DE4">
              <w:rPr>
                <w:rFonts w:ascii="Arial" w:hAnsi="Arial" w:cs="Arial"/>
                <w:sz w:val="20"/>
                <w:szCs w:val="20"/>
              </w:rPr>
              <w:t xml:space="preserve">, Ca cor </w:t>
            </w: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bABUAG8AcAA9ACIAMAAuADAAIgAgAEMAZQBsAGwATABlAGYAdAA9ACIAMAAuADEAOQAiACAAQwBl
AGwAbABCAG8AdAB0AG8AbQA9ACIAMAAuADAAIgAgAEMAZQBsAGwAUgBpAGcAaAB0AD0AIgAwAC4A
MQA5ACIAIABTAGUAbABlAGMAdABpAG8AbgBUAHkAcABlAD0AIgBNAHUAbAB0AGkAcABsAGUAIgAg
AEMAbAB1AHMAdABlAHIASQBkAD0AIgBBAEwAQwAiACAAUgBlAGEAZABDAG8AZABlAHMAPQAiAFgA
YQBJAFIAbgAiACAAQwBsAHUAcwB0AGUAcgBJAGQAVABvAEUAeABjAGwAdQBkAGUAPQAiAEEAQwBF
ACIAIABSAGUAYQBkAEMAbwBkAGUAcwBUAG8ARQB4AGMAbAB1AGQAZQA9ACIAIgAvAD4A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  <w:r w:rsidRPr="000B5DE4">
              <w:rPr>
                <w:rFonts w:ascii="Arial" w:hAnsi="Arial" w:cs="Arial"/>
                <w:sz w:val="20"/>
                <w:szCs w:val="20"/>
              </w:rPr>
              <w:t xml:space="preserve">, Ca adj </w:t>
            </w: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bABUAG8AcAA9ACIAMAAuADAAIgAgAEMAZQBsAGwATABlAGYAdAA9ACIAMAAuADEAOQAiACAAQwBl
AGwAbABCAG8AdAB0AG8AbQA9ACIAMAAuADAAIgAgAEMAZQBsAGwAUgBpAGcAaAB0AD0AIgAwAC4A
MQA5ACIAIABTAGUAbABlAGMAdABpAG8AbgBUAHkAcABlAD0AIgBNAHUAbAB0AGkAcABsAGUAIgAg
AEMAbAB1AHMAdABlAHIASQBkAD0AIgBBAEwAQwAiACAAUgBlAGEAZABDAG8AZABlAHMAPQAiAFgA
YQBiAHAAcgAmACMAMQA3ADIAOwBYAGEAYgBwAGsAIgAgAEMAbAB1AHMAdABlAHIASQBkAFQAbwBF
AHgAYwBsAHUAZABlAD0AIgBBAEMARQAiACAAUgBlAGEAZABDAG8AZABlAHMAVABvAEUAeABjAGwA
dQBkAGUAPQAiACIALwA+AA==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  <w:r w:rsidRPr="000B5DE4">
              <w:rPr>
                <w:rFonts w:ascii="Arial" w:hAnsi="Arial" w:cs="Arial"/>
                <w:sz w:val="20"/>
                <w:szCs w:val="20"/>
              </w:rPr>
              <w:t xml:space="preserve">, Phos </w:t>
            </w: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bABUAG8AcAA9ACIAMAAuADAAIgAgAEMAZQBsAGwATABlAGYAdAA9ACIAMAAuADEAOQAiACAAQwBl
AGwAbABCAG8AdAB0AG8AbQA9ACIAMAAuADAAIgAgAEMAZQBsAGwAUgBpAGcAaAB0AD0AIgAwAC4A
MQA5ACIAIABTAGUAbABlAGMAdABpAG8AbgBUAHkAcABlAD0AIgBNAHUAbAB0AGkAcABsAGUAIgAg
AEMAbAB1AHMAdABlAHIASQBkAD0AIgBBAEwAQwAiACAAUgBlAGEAZABDAG8AZABlAHMAPQAiAFgA
YQBJAHQATwAmACMAMQA3ADIAOwBYAEUAMgBxADQAIgAgAEMAbAB1AHMAdABlAHIASQBkAFQAbwBF
AHgAYwBsAHUAZABlAD0AIgBBAEMARQAiACAAUgBlAGEAZABDAG8AZABlAHMAVABvAEUAeABjAGwA
dQBkAGUAPQAiACIALwA+AA==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</w:p>
        </w:tc>
      </w:tr>
      <w:tr w:rsidR="00C71340" w:rsidRPr="000B5DE4" w14:paraId="561D1304" w14:textId="77777777" w:rsidTr="003B428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867E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E4">
              <w:rPr>
                <w:rFonts w:ascii="Arial" w:hAnsi="Arial" w:cs="Arial"/>
                <w:b/>
                <w:sz w:val="20"/>
                <w:szCs w:val="20"/>
              </w:rPr>
              <w:t>Iron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6904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TABhAHMAdABYAE0AbwBuAHQAaABzAD0AIgAxADIAIgAgAGYAaQBsAHQAZQByADAAOgBmAGkAbAB0
AGUAcgBUAHkAcABlAD0AIgAxADIAIgAgAGYAaQBsAHQAZQByADEAOgBCAG8AdAB0AG8AbQBYAD0A
IgAxACIAIABmAGkAbAB0AGUAcgAxADoAZgBpAGwAdABlAHIAVAB5AHAAZQA9ACIAMwAiACAAcgBl
AGEAZABDAG8AZABlAE0AYQBwAHAAaQBuAGcAUABhAHIAYQBtAGUAdABlAHIAcwA9ACIAIgAgAHMA
aABvAHcAVABpAG0AZQBGAG8AcgBNAGUAcgBnAGUAZABEAG8AcwBlAEEAbgBkAFQAaQBtAGUAcwA9
ACIAeQAiACAAZABlAGwAaQBtAGkAdABlAHIAPQAiACwAIAAiACAAbgBlAHcATABpAG4AZQBCAGUA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bwBwAD0AIgAwAC4AMAAiACAAQwBlAGwAbABMAGUAZgB0AD0AIgAwAC4AMQA5ACIAIABDAGUAbABs
AEIAbwB0AHQAbwBtAD0AIgAwAC4AMAAiACAAQwBlAGwAbABSAGkAZwBoAHQAPQAiADAALgAxADkA
IgAgAFMAZQBsAGUAYwB0AGkAbwBuAFQAeQBwAGUAPQAiAE0AdQBsAHQAaQBwAGwAZQAiACAAQwBs
AHUAcwB0AGUAcgBJAGQAPQAiAEEATABDACIAIABSAGUAYQBkAEMAbwBkAGUAcwA9ACIAWABhAEkA
dABXACYAIwAxADcAMgA7AFgARQAyADQAcgAiACAAQwBsAHUAcwB0AGUAcgBJAGQAVABvAEUAeABj
AGwAdQBkAGUAPQAiAEEAQwBFACIAIABSAGUAYQBkAEMAbwBkAGUAcwBUAG8ARQB4AGMAbAB1AGQA
ZQA9ACIAIgAvAD4A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</w:p>
        </w:tc>
        <w:tc>
          <w:tcPr>
            <w:tcW w:w="3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7EBD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0B5DE4">
              <w:rPr>
                <w:rFonts w:ascii="Arial" w:hAnsi="Arial" w:cs="Arial"/>
                <w:sz w:val="20"/>
                <w:szCs w:val="20"/>
              </w:rPr>
              <w:t xml:space="preserve">Ferritin </w:t>
            </w: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bABUAG8AcAA9ACIAMAAuADAAIgAgAEMAZQBsAGwATABlAGYAdAA9ACIAMAAuADEAOQAiACAAQwBl
AGwAbABCAG8AdAB0AG8AbQA9ACIAMAAuADAAIgAgAEMAZQBsAGwAUgBpAGcAaAB0AD0AIgAwAC4A
MQA5ACIAIABTAGUAbABlAGMAdABpAG8AbgBUAHkAcABlAD0AIgBNAHUAbAB0AGkAcABsAGUAIgAg
AEMAbAB1AHMAdABlAHIASQBkAD0AIgBBAEwAQwAiACAAUgBlAGEAZABDAG8AZABlAHMAPQAiAFgA
YQBJAHQAVwAmACMAMQA3ADIAOwBYAEUAMgA0AHIAIgAgAEMAbAB1AHMAdABlAHIASQBkAFQAbwBF
AHgAYwBsAHUAZABlAD0AIgBBAEMARQAiACAAUgBlAGEAZABDAG8AZABlAHMAVABvAEUAeABjAGwA
dQBkAGUAPQAiACIALwA+AA==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  <w:r w:rsidRPr="000B5DE4">
              <w:rPr>
                <w:rFonts w:ascii="Arial" w:hAnsi="Arial" w:cs="Arial"/>
                <w:sz w:val="20"/>
                <w:szCs w:val="20"/>
              </w:rPr>
              <w:t xml:space="preserve">, Iron Saturation </w:t>
            </w: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bABUAG8AcAA9ACIAMAAuADAAIgAgAEMAZQBsAGwATABlAGYAdAA9ACIAMAAuADEAOQAiACAAQwBl
AGwAbABCAG8AdAB0AG8AbQA9ACIAMAAuADAAIgAgAEMAZQBsAGwAUgBpAGcAaAB0AD0AIgAwAC4A
MQA5ACIAIABTAGUAbABlAGMAdABpAG8AbgBUAHkAcABlAD0AIgBNAHUAbAB0AGkAcABsAGUAIgAg
AEMAbAB1AHMAdABlAHIASQBkAD0AIgBBAEwAQwAiACAAUgBlAGEAZABDAG8AZABlAHMAPQAiAFgA
YQBKAG0AMAAiACAAQwBsAHUAcwB0AGUAcgBJAGQAVABvAEUAeABjAGwAdQBkAGUAPQAiAEEAQwBF
ACIAIABSAGUAYQBkAEMAbwBkAGUAcwBUAG8ARQB4AGMAbAB1AGQAZQA9ACIAIgAvAD4A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  <w:r w:rsidRPr="000B5DE4">
              <w:rPr>
                <w:rFonts w:ascii="Arial" w:hAnsi="Arial" w:cs="Arial"/>
                <w:sz w:val="20"/>
                <w:szCs w:val="20"/>
              </w:rPr>
              <w:t xml:space="preserve">, TIBC </w:t>
            </w: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bABUAG8AcAA9ACIAMAAuADAAIgAgAEMAZQBsAGwATABlAGYAdAA9ACIAMAAuADEAOQAiACAAQwBl
AGwAbABCAG8AdAB0AG8AbQA9ACIAMAAuADAAIgAgAEMAZQBsAGwAUgBpAGcAaAB0AD0AIgAwAC4A
MQA5ACIAIABTAGUAbABlAGMAdABpAG8AbgBUAHkAcABlAD0AIgBNAHUAbAB0AGkAcABsAGUAIgAg
AEMAbAB1AHMAdABlAHIASQBkAD0AIgBBAEwAQwAiACAAUgBlAGEAZABDAG8AZABlAHMAPQAiAFgA
RQAyAG0ARgAmACMAMQA3ADIAOwBYAGEASQBSAHIAIgAgAEMAbAB1AHMAdABlAHIASQBkAFQAbwBF
AHgAYwBsAHUAZABlAD0AIgBBAEMARQAiACAAUgBlAGEAZABDAG8AZABlAHMAVABvAEUAeABjAGwA
dQBkAGUAPQAiACIALwA+AA==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  <w:r w:rsidRPr="000B5DE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71340" w:rsidRPr="000B5DE4" w14:paraId="6034E757" w14:textId="77777777" w:rsidTr="003B428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720C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E4">
              <w:rPr>
                <w:rFonts w:ascii="Arial" w:hAnsi="Arial" w:cs="Arial"/>
                <w:b/>
                <w:sz w:val="20"/>
                <w:szCs w:val="20"/>
              </w:rPr>
              <w:t>Vitamins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F7EC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TABhAHMAdABYAE0AbwBuAHQAaABzAD0AIgAxADIAIgAgAGYAaQBsAHQAZQByADAAOgBmAGkAbAB0
AGUAcgBUAHkAcABlAD0AIgAxADIAIgAgAGYAaQBsAHQAZQByADEAOgBCAG8AdAB0AG8AbQBYAD0A
IgAxACIAIABmAGkAbAB0AGUAcgAxADoAZgBpAGwAdABlAHIAVAB5AHAAZQA9ACIAMwAiACAAcgBl
AGEAZABDAG8AZABlAE0AYQBwAHAAaQBuAGcAUABhAHIAYQBtAGUAdABlAHIAcwA9ACIAIgAgAHMA
aABvAHcAVABpAG0AZQBGAG8AcgBNAGUAcgBnAGUAZABEAG8AcwBlAEEAbgBkAFQAaQBtAGUAcwA9
ACIAeQAiACAAZABlAGwAaQBtAGkAdABlAHIAPQAiACwAIAAiACAAbgBlAHcATABpAG4AZQBCAGUA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bwBwAD0AIgAwAC4AMAAiACAAQwBlAGwAbABMAGUAZgB0AD0AIgAwAC4AMQA5ACIAIABDAGUAbABs
AEIAbwB0AHQAbwBtAD0AIgAwAC4AMAAiACAAQwBlAGwAbABSAGkAZwBoAHQAPQAiADAALgAxADkA
IgAgAFMAZQBsAGUAYwB0AGkAbwBuAFQAeQBwAGUAPQAiAE0AdQBsAHQAaQBwAGwAZQAiACAAQwBs
AHUAcwB0AGUAcgBJAGQAPQAiAEEATABDACIAIABSAGUAYQBkAEMAbwBkAGUAcwA9ACIAWABhAEoA
MgA3ACYAIwAxADcAMgA7AFgARQAyAHAAZgAiACAAQwBsAHUAcwB0AGUAcgBJAGQAVABvAEUAeABj
AGwAdQBkAGUAPQAiAEEAQwBFACIAIABSAGUAYQBkAEMAbwBkAGUAcwBUAG8ARQB4AGMAbAB1AGQA
ZQA9ACIAIgAvAD4A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</w:p>
        </w:tc>
        <w:tc>
          <w:tcPr>
            <w:tcW w:w="3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F01A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0B5DE4">
              <w:rPr>
                <w:rFonts w:ascii="Arial" w:hAnsi="Arial" w:cs="Arial"/>
                <w:sz w:val="20"/>
                <w:szCs w:val="20"/>
              </w:rPr>
              <w:t xml:space="preserve">B12 </w:t>
            </w: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bABUAG8AcAA9ACIAMAAuADAAIgAgAEMAZQBsAGwATABlAGYAdAA9ACIAMAAuADEAOQAiACAAQwBl
AGwAbABCAG8AdAB0AG8AbQA9ACIAMAAuADAAIgAgAEMAZQBsAGwAUgBpAGcAaAB0AD0AIgAwAC4A
MQA5ACIAIABTAGUAbABlAGMAdABpAG8AbgBUAHkAcABlAD0AIgBNAHUAbAB0AGkAcABsAGUAIgAg
AEMAbAB1AHMAdABlAHIASQBkAD0AIgBBAEwAQwAiACAAUgBlAGEAZABDAG8AZABlAHMAPQAiAFgA
YQBKADIANwAmACMAMQA3ADIAOwBYAEUAMgBwAGYAIgAgAEMAbAB1AHMAdABlAHIASQBkAFQAbwBF
AHgAYwBsAHUAZABlAD0AIgBBAEMARQAiACAAUgBlAGEAZABDAG8AZABlAHMAVABvAEUAeABjAGwA
dQBkAGUAPQAiACIALwA+AA==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  <w:r w:rsidRPr="000B5DE4">
              <w:rPr>
                <w:rFonts w:ascii="Arial" w:hAnsi="Arial" w:cs="Arial"/>
                <w:sz w:val="20"/>
                <w:szCs w:val="20"/>
              </w:rPr>
              <w:t xml:space="preserve">, Folate </w:t>
            </w: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bABUAG8AcAA9ACIAMAAuADAAIgAgAEMAZQBsAGwATABlAGYAdAA9ACIAMAAuADEAOQAiACAAQwBl
AGwAbABCAG8AdAB0AG8AbQA9ACIAMAAuADAAIgAgAEMAZQBsAGwAUgBpAGcAaAB0AD0AIgAwAC4A
MQA5ACIAIABTAGUAbABlAGMAdABpAG8AbgBUAHkAcABlAD0AIgBNAHUAbAB0AGkAcABsAGUAIgAg
AEMAbAB1AHMAdABlAHIASQBkAD0AIgBBAEwAQwAiACAAUgBlAGEAZABDAG8AZABlAHMAPQAiADQA
MgBVADUALgAmACMAMQA3ADIAOwBYADcANgB0AEMAIgAgAEMAbAB1AHMAdABlAHIASQBkAFQAbwBF
AHgAYwBsAHUAZABlAD0AIgBBAEMARQAiACAAUgBlAGEAZABDAG8AZABlAHMAVABvAEUAeABjAGwA
dQBkAGUAPQAiACIALwA+AA==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</w:p>
        </w:tc>
      </w:tr>
      <w:tr w:rsidR="00C71340" w:rsidRPr="000B5DE4" w14:paraId="1ED8DB2F" w14:textId="77777777" w:rsidTr="003B428A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E2E6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E4">
              <w:rPr>
                <w:rFonts w:ascii="Arial" w:hAnsi="Arial" w:cs="Arial"/>
                <w:b/>
                <w:sz w:val="20"/>
                <w:szCs w:val="20"/>
              </w:rPr>
              <w:t>Lipids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79C8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TABhAHMAdABYAE0AbwBuAHQAaABzAD0AIgAxADIAIgAgAGYAaQBsAHQAZQByADAAOgBmAGkAbAB0
AGUAcgBUAHkAcABlAD0AIgAxADIAIgAgAGYAaQBsAHQAZQByADEAOgBCAG8AdAB0AG8AbQBYAD0A
IgAxACIAIABmAGkAbAB0AGUAcgAxADoAZgBpAGwAdABlAHIAVAB5AHAAZQA9ACIAMwAiACAAcgBl
AGEAZABDAG8AZABlAE0AYQBwAHAAaQBuAGcAUABhAHIAYQBtAGUAdABlAHIAcwA9ACIAIgAgAHMA
aABvAHcAVABpAG0AZQBGAG8AcgBNAGUAcgBnAGUAZABEAG8AcwBlAEEAbgBkAFQAaQBtAGUAcwA9
ACIAeQAiACAAZABlAGwAaQBtAGkAdABlAHIAPQAiACwAIAAiACAAbgBlAHcATABpAG4AZQBCAGUA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bwBwAD0AIgAwAC4AMAAiACAAQwBlAGwAbABMAGUAZgB0AD0AIgAwAC4AMAAiACAAQwBlAGwAbABC
AG8AdAB0AG8AbQA9ACIAMAAuADAAIgAgAEMAZQBsAGwAUgBpAGcAaAB0AD0AIgAwAC4AMAAiACAA
UwBlAGwAZQBjAHQAaQBvAG4AVAB5AHAAZQA9ACIATQB1AGwAdABpAHAAbABlACIAIABDAGwAdQBz
AHQAZQByAEkAZAA9ACIAQQBMAEMAIgAgAFIAZQBhAGQAQwBvAGQAZQBzAD0AIgBYAEUAMgBlAEQA
JgAjADEANwAyADsAWABhAEkAUgBkACYAIwAxADcAMgA7AFgAYQBKAGUAOQAmACMAMQA3ADIAOwBY
AFMASwAxADQAIgAgAEMAbAB1AHMAdABlAHIASQBkAFQAbwBFAHgAYwBsAHUAZABlAD0AIgBBAEMA
RQAiACAAUgBlAGEAZABDAG8AZABlAHMAVABvAEUAeABjAGwAdQBkAGUAPQAiACIALwA+AA==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</w:p>
        </w:tc>
        <w:tc>
          <w:tcPr>
            <w:tcW w:w="3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BA88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0B5DE4">
              <w:rPr>
                <w:rFonts w:ascii="Arial" w:hAnsi="Arial" w:cs="Arial"/>
                <w:sz w:val="20"/>
                <w:szCs w:val="20"/>
              </w:rPr>
              <w:t xml:space="preserve">Chol </w:t>
            </w: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AHUAcwB0AGUAcgBJAGQAPQAiAEEATABDACIAIABSAGUAYQBkAEMAbwBkAGUAcwA9ACIAWABFADIA
ZQBEACYAIwAxADcAMgA7AFgAYQBJAFIAZAAmACMAMQA3ADIAOwBYAGEASgBlADkAJgAjADEANwAy
ADsAWABTAEsAMQA0ACIAIABDAGwAdQBzAHQAZQByAEkAZABUAG8ARQB4AGMAbAB1AGQAZQA9ACIA
QQBDAEUAIgAgAFIAZQBhAGQAQwBvAGQAZQBzAFQAbwBFAHgAYwBsAHUAZABlAD0AIgAiAC8APgA=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  <w:r w:rsidRPr="000B5DE4">
              <w:rPr>
                <w:rFonts w:ascii="Arial" w:hAnsi="Arial" w:cs="Arial"/>
                <w:sz w:val="20"/>
                <w:szCs w:val="20"/>
              </w:rPr>
              <w:t xml:space="preserve">, LDL </w:t>
            </w: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AHUAcwB0AGUAcgBJAGQAPQAiAEEATABDACIAIABSAGUAYQBkAEMAbwBkAGUAcwA9ACIANAA0AFAA
NgAuACYAIwAxADcAMgA7AFgAYQBFAFYAcwAiAC8APgA=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  <w:r w:rsidRPr="000B5DE4">
              <w:rPr>
                <w:rFonts w:ascii="Arial" w:hAnsi="Arial" w:cs="Arial"/>
                <w:sz w:val="20"/>
                <w:szCs w:val="20"/>
              </w:rPr>
              <w:t xml:space="preserve">, HDL </w:t>
            </w: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AHUAcwB0AGUAcgBJAGQAPQAiAEEATABDACIAIABSAGUAYQBkAEMAbwBkAGUAcwA9ACIANAA0AFAA
NQAuACYAIwAxADcAMgA7AFgAYQBFAFYAcgAiAC8APgA=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  <w:r w:rsidRPr="000B5DE4">
              <w:rPr>
                <w:rFonts w:ascii="Arial" w:hAnsi="Arial" w:cs="Arial"/>
                <w:sz w:val="20"/>
                <w:szCs w:val="20"/>
              </w:rPr>
              <w:t xml:space="preserve">,Chol:HDL ratio </w:t>
            </w: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AHUAcwB0AGUAcgBJAGQAPQAiAEEATABDACIAIABSAGUAYQBkAEMAbwBkAGUAcwA9ACIANAA0AFAA
RgAuACYAIwAxADcAMgA7AFgAYQBFAFUAcgAiAC8APgA=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  <w:r w:rsidRPr="000B5DE4">
              <w:rPr>
                <w:rFonts w:ascii="Arial" w:hAnsi="Arial" w:cs="Arial"/>
                <w:sz w:val="20"/>
                <w:szCs w:val="20"/>
              </w:rPr>
              <w:t xml:space="preserve">, Tri </w:t>
            </w: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AHUAcwB0AGUAcgBJAGQAPQAiAEEATABDACIAIABSAGUAYQBkAEMAbwBkAGUAcwA9ACIAWABFADIA
cQA5ACYAIwAxADcAMgA7ADQANABlAC4ALgAiAC8APgA=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</w:p>
        </w:tc>
      </w:tr>
      <w:tr w:rsidR="00C71340" w:rsidRPr="000B5DE4" w14:paraId="3F120826" w14:textId="77777777" w:rsidTr="003B428A"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6382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E4">
              <w:rPr>
                <w:rFonts w:ascii="Arial" w:hAnsi="Arial" w:cs="Arial"/>
                <w:b/>
                <w:sz w:val="20"/>
                <w:szCs w:val="20"/>
              </w:rPr>
              <w:t>Random Glucose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2601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ZgBpAGwAdABlAHIAMAA6AEwAYQBzAHQAWABNAG8AbgB0AGgAcwA9ACIAMQAyACIAIABmAGkAbAB0
AGUAcgAwADoAZgBpAGwAdABlAHIAVAB5AHAAZQA9ACIAMQAyACIAIABmAGkAbAB0AGUAcgAxADoA
QgBvAHQAdABvAG0AWAA9ACIAMQAiACAAZgBpAGwAdABlAHIAMQA6AGYAaQBsAHQAZQByAFQAeQBw
AGUAPQAiADMAIgAgAHIAZQBhAGQAQwBvAGQAZQBNAGEAcABwAGkAbgBnAFAAYQByAGEAbQBlAHQA
ZQByAHMAPQAiACIAIABzAGgAbwB3AFQAaQBtAGUARgBvAHIATQBlAHIAZwBlAGQARABvAHMAZQBB
AG4AZABUAGkAbQBlAHMAPQAiAHkAIgAgAGQAZQBsAGkAbQBpAHQAZQByAD0AIgAsACAAIgAgAG4A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ADAAIgAgAEMAZQBsAGwAQgBvAHQAdABvAG0APQAiADAALgAwACIAIABDAGUAbABsAFIAaQBnAGgA
dAA9ACIAMAAuADAAIgAgAFMAZQBsAGUAYwB0AGkAbwBuAFQAeQBwAGUAPQAiAE0AdQBsAHQAaQBw
AGwAZQAiACAAQwBsAHUAcwB0AGUAcgBJAGQAPQAiAEEATABDACIAIABSAGUAYQBkAEMAbwBkAGUA
cwA9ACIANAA0AGYALgAuACYAIwAxADcAMgA7AFgATQAwAGwAeQAmACMAMQA3ADIAOwBYAEUAMgBt
AHAAIgAgAEMAbAB1AHMAdABlAHIASQBkAFQAbwBFAHgAYwBsAHUAZABlAD0AIgBBAEMARQAiACAA
UgBlAGEAZABDAG8AZABlAHMAVABvAEUAeABjAGwAdQBkAGUAPQAiACIALwA+AA==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BB8C" w14:textId="77777777" w:rsidR="00C71340" w:rsidRPr="000B5DE4" w:rsidRDefault="00C71340" w:rsidP="003B428A">
            <w:pPr>
              <w:spacing w:after="0" w:line="252" w:lineRule="auto"/>
              <w:ind w:right="-100"/>
              <w:rPr>
                <w:rFonts w:ascii="Arial" w:hAnsi="Arial" w:cs="Arial"/>
                <w:b/>
                <w:sz w:val="20"/>
                <w:szCs w:val="20"/>
              </w:rPr>
            </w:pPr>
            <w:r w:rsidRPr="000B5DE4">
              <w:rPr>
                <w:rFonts w:ascii="Arial" w:hAnsi="Arial" w:cs="Arial"/>
                <w:b/>
                <w:sz w:val="20"/>
                <w:szCs w:val="20"/>
              </w:rPr>
              <w:t>Fasting Chol.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C123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ZgBpAGwAdABlAHIAMAA6AEwAYQBzAHQAWABNAG8AbgB0AGgAcwA9ACIAMQAyACIAIABmAGkAbAB0
AGUAcgAwADoAZgBpAGwAdABlAHIAVAB5AHAAZQA9ACIAMQAyACIAIABmAGkAbAB0AGUAcgAxADoA
QgBvAHQAdABvAG0AWAA9ACIAMQAiACAAZgBpAGwAdABlAHIAMQA6AGYAaQBsAHQAZQByAFQAeQBw
AGUAPQAiADMAIgAgAHIAZQBhAGQAQwBvAGQAZQBNAGEAcABwAGkAbgBnAFAAYQByAGEAbQBlAHQA
ZQByAHMAPQAiACIAIABzAGgAbwB3AFQAaQBtAGUARgBvAHIATQBlAHIAZwBlAGQARABvAHMAZQBB
AG4AZABUAGkAbQBlAHMAPQAiAHkAIgAgAGQAZQBsAGkAbQBpAHQAZQByAD0AIgAsACAAIgAgAG4A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ADAAIgAgAEMAZQBsAGwAQgBvAHQAdABvAG0APQAiADAALgAwACIAIABDAGUAbABsAFIAaQBnAGgA
dAA9ACIAMAAuADAAIgAgAFMAZQBsAGUAYwB0AGkAbwBuAFQAeQBwAGUAPQAiAE0AdQBsAHQAaQBw
AGwAZQAiACAAQwBsAHUAcwB0AGUAcgBJAGQAPQAiAEEATABDACIAIABSAGUAYQBkAEMAbwBkAGUA
cwA9ACIAWABhAEwAdQB4ACYAIwAxADcAMgA7AFgAYQBGAHMAOQAiACAAQwBsAHUAcwB0AGUAcgBJ
AGQAVABvAEUAeABjAGwAdQBkAGUAPQAiAEEAQwBFACIAIABSAGUAYQBkAEMAbwBkAGUAcwBUAG8A
RQB4AGMAbAB1AGQAZQA9ACIAIgAvAD4A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</w:p>
        </w:tc>
      </w:tr>
      <w:tr w:rsidR="00C71340" w:rsidRPr="000B5DE4" w14:paraId="33032FE8" w14:textId="77777777" w:rsidTr="003B428A"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68A1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E4">
              <w:rPr>
                <w:rFonts w:ascii="Arial" w:hAnsi="Arial" w:cs="Arial"/>
                <w:b/>
                <w:sz w:val="20"/>
                <w:szCs w:val="20"/>
              </w:rPr>
              <w:t>Fasting Glucose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C59F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ZgBpAGwAdABlAHIAMAA6AEwAYQBzAHQAWABNAG8AbgB0AGgAcwA9ACIAMQAyACIAIABmAGkAbAB0
AGUAcgAwADoAZgBpAGwAdABlAHIAVAB5AHAAZQA9ACIAMQAyACIAIABmAGkAbAB0AGUAcgAxADoA
QgBvAHQAdABvAG0AWAA9ACIAMQAiACAAZgBpAGwAdABlAHIAMQA6AGYAaQBsAHQAZQByAFQAeQBw
AGUAPQAiADMAIgAgAHIAZQBhAGQAQwBvAGQAZQBNAGEAcABwAGkAbgBnAFAAYQByAGEAbQBlAHQA
ZQByAHMAPQAiACIAIABzAGgAbwB3AFQAaQBtAGUARgBvAHIATQBlAHIAZwBlAGQARABvAHMAZQBB
AG4AZABUAGkAbQBlAHMAPQAiAHkAIgAgAGQAZQBsAGkAbQBpAHQAZQByAD0AIgAsACAAIgAgAG4A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ADAAIgAgAEMAZQBsAGwAQgBvAHQAdABvAG0APQAiADAALgAwACIAIABDAGUAbABsAFIAaQBnAGgA
dAA9ACIAMAAuADAAIgAgAFMAZQBsAGUAYwB0AGkAbwBuAFQAeQBwAGUAPQAiAE0AdQBsAHQAaQBw
AGwAZQAiACAAQwBsAHUAcwB0AGUAcgBJAGQAPQAiAEEATABDACIAIABSAGUAYQBkAEMAbwBkAGUA
cwA9ACIANAA0AGYAMQAuACYAIwAxADcAMgA7ADQANABnADEALgAmACMAMQA3ADIAOwBYAEUAMgBt
AHEAIgAgAEMAbAB1AHMAdABlAHIASQBkAFQAbwBFAHgAYwBsAHUAZABlAD0AIgBBAEMARQAiACAA
UgBlAGEAZABDAG8AZABlAHMAVABvAEUAeABjAGwAdQBkAGUAPQAiACIALwA+AA==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5C7F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5DE4">
              <w:rPr>
                <w:rFonts w:ascii="Arial" w:hAnsi="Arial" w:cs="Arial"/>
                <w:b/>
                <w:sz w:val="20"/>
                <w:szCs w:val="20"/>
              </w:rPr>
              <w:t>HbA1c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582B" w14:textId="77777777" w:rsidR="00C71340" w:rsidRPr="000B5DE4" w:rsidRDefault="00C71340" w:rsidP="003B428A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0B5DE4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ZgBpAGwAdABlAHIAMAA6AEwAYQBzAHQAWABNAG8AbgB0AGgAcwA9ACIAMQAyACIAIABmAGkAbAB0
AGUAcgAwADoAZgBpAGwAdABlAHIAVAB5AHAAZQA9ACIAMQAyACIAIABmAGkAbAB0AGUAcgAxADoA
QgBvAHQAdABvAG0AWAA9ACIAMQAiACAAZgBpAGwAdABlAHIAMQA6AGYAaQBsAHQAZQByAFQAeQBw
AGUAPQAiADMAIgAgAHIAZQBhAGQAQwBvAGQAZQBNAGEAcABwAGkAbgBnAFAAYQByAGEAbQBlAHQA
ZQByAHMAPQAiACIAIABzAGgAbwB3AFQAaQBtAGUARgBvAHIATQBlAHIAZwBlAGQARABvAHMAZQBB
AG4AZABUAGkAbQBlAHMAPQAiAHkAIgAgAGQAZQBsAGkAbQBpAHQAZQByAD0AIgAsACAAIgAgAG4A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ADAAIgAgAEMAZQBsAGwAQgBvAHQAdABvAG0APQAiADAALgAwACIAIABDAGUAbABsAFIAaQBnAGgA
dAA9ACIAMAAuADAAIgAgAFMAZQBsAGUAYwB0AGkAbwBuAFQAeQBwAGUAPQAiAEMAbAB1AHMAdABl
AHIAIgAgAEMAbAB1AHMAdABlAHIASQBkAD0AIgBJAEYAQwBDAEgAQgBBAE0AIgAgAFIAZQBhAGQA
QwBvAGQAZQBzAD0AIgAiACAAQwBsAHUAcwB0AGUAcgBJAGQAVABvAEUAeABjAGwAdQBkAGUAPQAi
ADQASQBOADEAVgBBAEMAIgAgAFIAZQBhAGQAQwBvAGQAZQBzAFQAbwBFAHgAYwBsAHUAZABlAD0A
IgAiAC8APgA=
</w:fldData>
              </w:fldChar>
            </w:r>
            <w:r w:rsidRPr="000B5DE4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0B5DE4">
              <w:rPr>
                <w:sz w:val="20"/>
                <w:szCs w:val="20"/>
              </w:rPr>
            </w:r>
            <w:r w:rsidRPr="000B5DE4">
              <w:rPr>
                <w:sz w:val="20"/>
                <w:szCs w:val="20"/>
              </w:rPr>
              <w:fldChar w:fldCharType="separate"/>
            </w:r>
            <w:r w:rsidRPr="000B5DE4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0B5DE4">
              <w:rPr>
                <w:sz w:val="20"/>
                <w:szCs w:val="20"/>
              </w:rPr>
              <w:fldChar w:fldCharType="end"/>
            </w:r>
          </w:p>
        </w:tc>
        <w:bookmarkEnd w:id="15"/>
      </w:tr>
    </w:tbl>
    <w:p w14:paraId="1C51994C" w14:textId="77777777" w:rsidR="00C71340" w:rsidRDefault="00C71340" w:rsidP="00C71340">
      <w:pPr>
        <w:spacing w:after="0"/>
        <w:rPr>
          <w:rFonts w:ascii="Arial" w:hAnsi="Arial" w:cs="Arial"/>
          <w:sz w:val="20"/>
          <w:szCs w:val="20"/>
        </w:rPr>
      </w:pPr>
    </w:p>
    <w:p w14:paraId="17850325" w14:textId="305180FE" w:rsidR="00800D46" w:rsidRPr="008C36EE" w:rsidRDefault="00800D46" w:rsidP="00C7134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C36EE">
        <w:rPr>
          <w:rFonts w:ascii="Arial" w:hAnsi="Arial" w:cs="Arial"/>
          <w:b/>
          <w:bCs/>
          <w:sz w:val="20"/>
          <w:szCs w:val="20"/>
        </w:rPr>
        <w:t>Full referral eligibility is within the NICE TA – link below</w:t>
      </w:r>
    </w:p>
    <w:p w14:paraId="76F13EC0" w14:textId="77777777" w:rsidR="00800D46" w:rsidRPr="000B5DE4" w:rsidRDefault="00800D46" w:rsidP="00C71340">
      <w:pPr>
        <w:spacing w:after="0"/>
        <w:rPr>
          <w:rFonts w:ascii="Arial" w:hAnsi="Arial" w:cs="Arial"/>
          <w:sz w:val="20"/>
          <w:szCs w:val="20"/>
        </w:rPr>
      </w:pPr>
    </w:p>
    <w:p w14:paraId="783ABD08" w14:textId="54E28133" w:rsidR="00835A2F" w:rsidRDefault="00000000" w:rsidP="00835A2F">
      <w:pPr>
        <w:spacing w:after="0"/>
        <w:rPr>
          <w:rFonts w:ascii="Arial" w:hAnsi="Arial" w:cs="Arial"/>
          <w:sz w:val="20"/>
          <w:szCs w:val="20"/>
          <w:u w:val="single"/>
        </w:rPr>
      </w:pPr>
      <w:hyperlink r:id="rId10" w:anchor="supporting-information-on-risk-factors-for-progression-to-severe-covid19" w:history="1">
        <w:r w:rsidR="00800D46" w:rsidRPr="00800D46">
          <w:rPr>
            <w:rStyle w:val="Hyperlink"/>
            <w:rFonts w:ascii="Arial" w:hAnsi="Arial" w:cs="Arial"/>
            <w:sz w:val="20"/>
            <w:szCs w:val="20"/>
          </w:rPr>
          <w:t>5 Supporting information on risk factors for progression to severe COVID</w:t>
        </w:r>
        <w:r w:rsidR="00800D46" w:rsidRPr="00800D46">
          <w:rPr>
            <w:rStyle w:val="Hyperlink"/>
            <w:rFonts w:ascii="Arial" w:hAnsi="Arial" w:cs="Arial"/>
            <w:sz w:val="20"/>
            <w:szCs w:val="20"/>
          </w:rPr>
          <w:noBreakHyphen/>
          <w:t>19 | Nirmatrelvir plus ritonavir, sotrovimab and tocilizumab for treating COVID-19 | Guidance | NICE</w:t>
        </w:r>
      </w:hyperlink>
    </w:p>
    <w:bookmarkEnd w:id="3"/>
    <w:p w14:paraId="161C4FC8" w14:textId="77777777" w:rsidR="00800D46" w:rsidRPr="000B5DE4" w:rsidRDefault="00800D46" w:rsidP="00835A2F">
      <w:pPr>
        <w:spacing w:after="0"/>
        <w:rPr>
          <w:rFonts w:ascii="Arial" w:hAnsi="Arial" w:cs="Arial"/>
          <w:sz w:val="20"/>
          <w:szCs w:val="20"/>
          <w:u w:val="single"/>
        </w:rPr>
      </w:pPr>
    </w:p>
    <w:sectPr w:rsidR="00800D46" w:rsidRPr="000B5DE4" w:rsidSect="00B703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C0F8C" w14:textId="77777777" w:rsidR="009160EE" w:rsidRDefault="009160EE">
      <w:pPr>
        <w:spacing w:after="0" w:line="240" w:lineRule="auto"/>
      </w:pPr>
      <w:r>
        <w:separator/>
      </w:r>
    </w:p>
  </w:endnote>
  <w:endnote w:type="continuationSeparator" w:id="0">
    <w:p w14:paraId="1434BA7F" w14:textId="77777777" w:rsidR="009160EE" w:rsidRDefault="00916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58C1" w14:textId="77777777" w:rsidR="0008109D" w:rsidRDefault="000810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4A475" w14:textId="2F27688B" w:rsidR="00B70366" w:rsidRPr="00634482" w:rsidRDefault="00B70366" w:rsidP="00B70366">
    <w:pPr>
      <w:tabs>
        <w:tab w:val="right" w:pos="10466"/>
      </w:tabs>
      <w:spacing w:after="0"/>
      <w:rPr>
        <w:sz w:val="18"/>
        <w:szCs w:val="20"/>
        <w:lang w:eastAsia="zh-CN"/>
      </w:rPr>
    </w:pPr>
    <w:r>
      <w:rPr>
        <w:rFonts w:ascii="Arial" w:hAnsi="Arial" w:cs="Arial"/>
        <w:sz w:val="18"/>
        <w:lang w:val="en-US"/>
      </w:rPr>
      <w:fldChar w:fldCharType="begin">
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ACIAMQAsADIALAA2ACIAIABvAHUAdABwAHUAdABGAGkAZQBsAGQAVwBpAGQAdABoAHMAPQAiACUA
MQAsACUAMQAsACUAMQAiACAAbwB1AHQAcAB1AHQARgBpAGUAbABkAE4AbwBuAEUAbQBwAHQAeQBP
AHYAZQByAHIAaQBkAGUAVABlAHgAdABzAD0AIgAsACwAIgAgAG8AdQB0AHAAdQB0AEYAaQBlAGwA
ZABDAHUAcwB0AG8AbQBEAGUAcwBjAHIAaQBwAHQAaQBvAG4AcwA9ACIALAAsACIAIABvAHUAdABw
AHUAdABGAGkAZQBsAGQARgBvAHIAbQBhAHQAcwA9ACIAIgAgAG8AdQB0AHAAdQB0AEIAbwByAGQA
ZQByAFQAeQBwAGUAPQAiADAAIgAgAHIAZQBhAGQAQwBvAGQAZQBNAGEAcABwAGkAbgBnAFAAYQBy
AGEAbQBlAHQAZQByAHMAPQAiACIAIABzAGgAbwB3AFQAaQBtAGUARgBvAHIATQBlAHIAZwBlAGQA
RABvAHMAZQBBAG4AZABUAGkAbQBlAHMAPQAiAHkAIgAgAGQAZQBsAGkAbQBpAHQAZQByAD0AIgAg
ACIAIABuAGUAdwBMAGkAbgBlAEIAZQB0AHcAZQBlAG4ARQBuAHQAaQB0AGkAZQBzAD0AIgB5ACIA
IABhAHUAdABvAEYAaQB0AE0AbwBkAGUAPQAiADEAIgAgAGUAbQBwAHQAeQBUAGEAYgBsAGUATQBv
AGQAZQA9ACIAMAAiACAAZQBtAHAAdAB5AFQAYQBiAGwAZQBUAGUAeAB0AD0AIgAiACAAVQBuAGQA
ZQByAEEAZwBlAD0AIgAtADEAIgAgAFIAZQBsAGEAdABpAG8AbgBzAGgAaQBwAFQAeQBwAGUAcwA9
ACIAIgAgAEEAbABsAG8AdwBSAG8AdwBQAGEAZwBlAFMAcABsAGkAdAA9ACIAeQAiACAARgBpAHgA
ZQBkAFIAbwB3AEgAZQBpAGcAaAB0AD0AIgAtADEALgAwACIAIABOAHUAbQBTAHQAcgBpAHAAZQBz
AD0AIgAtADEAIgAgAEMAZQBsAGwAVABvAHAAPQAiADAALgAwACIAIABDAGUAbABsAEwAZQBmAHQA
PQAiADAALgAxADkAIgAgAEMAZQBsAGwAQgBvAHQAdABvAG0APQAiADAALgAwACIAIABDAGUAbABs
AFIAaQBnAGgAdAA9ACIAMAAuADEAOQAiAC8APgA=
</w:fldData>
      </w:fldChar>
    </w:r>
    <w:r>
      <w:rPr>
        <w:rFonts w:ascii="Arial" w:hAnsi="Arial" w:cs="Arial"/>
        <w:sz w:val="18"/>
        <w:lang w:val="en-US"/>
      </w:rPr>
      <w:instrText>ADDIN "&lt;Patient Name&gt;"</w:instrText>
    </w:r>
    <w:r>
      <w:rPr>
        <w:rFonts w:ascii="Arial" w:hAnsi="Arial" w:cs="Arial"/>
        <w:sz w:val="18"/>
        <w:lang w:val="en-US"/>
      </w:rPr>
    </w:r>
    <w:r>
      <w:rPr>
        <w:rFonts w:ascii="Arial" w:hAnsi="Arial" w:cs="Arial"/>
        <w:sz w:val="18"/>
        <w:lang w:val="en-US"/>
      </w:rPr>
      <w:fldChar w:fldCharType="separate"/>
    </w:r>
    <w:r>
      <w:rPr>
        <w:rFonts w:ascii="Arial" w:hAnsi="Arial" w:cs="Arial"/>
        <w:sz w:val="18"/>
        <w:lang w:val="en-US"/>
      </w:rPr>
      <w:t>&lt;Patient Name&gt;</w:t>
    </w:r>
    <w:r>
      <w:rPr>
        <w:rFonts w:ascii="Arial" w:hAnsi="Arial" w:cs="Arial"/>
        <w:sz w:val="18"/>
        <w:lang w:val="en-US"/>
      </w:rPr>
      <w:fldChar w:fldCharType="end"/>
    </w:r>
    <w:r>
      <w:rPr>
        <w:rFonts w:ascii="Arial" w:hAnsi="Arial" w:cs="Arial"/>
        <w:sz w:val="18"/>
        <w:lang w:val="en-US"/>
      </w:rPr>
      <w:t xml:space="preserve"> </w:t>
    </w:r>
    <w:r>
      <w:rPr>
        <w:rFonts w:ascii="Arial" w:hAnsi="Arial" w:cs="Arial"/>
        <w:sz w:val="18"/>
        <w:lang w:val="en-US"/>
      </w:rPr>
      <w:fldChar w:fldCharType="begin">
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</w:fldChar>
    </w:r>
    <w:r>
      <w:rPr>
        <w:rFonts w:ascii="Arial" w:hAnsi="Arial" w:cs="Arial"/>
        <w:sz w:val="18"/>
        <w:lang w:val="en-US"/>
      </w:rPr>
      <w:instrText>ADDIN "&lt;Date of birth&gt;"</w:instrText>
    </w:r>
    <w:r>
      <w:rPr>
        <w:rFonts w:ascii="Arial" w:hAnsi="Arial" w:cs="Arial"/>
        <w:sz w:val="18"/>
        <w:lang w:val="en-US"/>
      </w:rPr>
    </w:r>
    <w:r>
      <w:rPr>
        <w:rFonts w:ascii="Arial" w:hAnsi="Arial" w:cs="Arial"/>
        <w:sz w:val="18"/>
        <w:lang w:val="en-US"/>
      </w:rPr>
      <w:fldChar w:fldCharType="separate"/>
    </w:r>
    <w:r>
      <w:rPr>
        <w:rFonts w:ascii="Arial" w:hAnsi="Arial" w:cs="Arial"/>
        <w:sz w:val="18"/>
        <w:lang w:val="en-US"/>
      </w:rPr>
      <w:t>&lt;Date of birth&gt;</w:t>
    </w:r>
    <w:r>
      <w:rPr>
        <w:rFonts w:ascii="Arial" w:hAnsi="Arial" w:cs="Arial"/>
        <w:sz w:val="18"/>
        <w:lang w:val="en-US"/>
      </w:rPr>
      <w:fldChar w:fldCharType="end"/>
    </w:r>
    <w:r>
      <w:rPr>
        <w:rFonts w:ascii="Arial" w:hAnsi="Arial" w:cs="Arial"/>
        <w:sz w:val="18"/>
        <w:lang w:val="en-US"/>
      </w:rPr>
      <w:t xml:space="preserve"> </w:t>
    </w:r>
    <w:r>
      <w:rPr>
        <w:rFonts w:ascii="Arial" w:hAnsi="Arial" w:cs="Arial"/>
        <w:sz w:val="18"/>
        <w:lang w:val="en-US"/>
      </w:rPr>
      <w:fldChar w:fldCharType="begin">
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</w:fldChar>
    </w:r>
    <w:r>
      <w:rPr>
        <w:rFonts w:ascii="Arial" w:hAnsi="Arial" w:cs="Arial"/>
        <w:sz w:val="18"/>
        <w:lang w:val="en-US"/>
      </w:rPr>
      <w:instrText>ADDIN "&lt;NHS number&gt;"</w:instrText>
    </w:r>
    <w:r>
      <w:rPr>
        <w:rFonts w:ascii="Arial" w:hAnsi="Arial" w:cs="Arial"/>
        <w:sz w:val="18"/>
        <w:lang w:val="en-US"/>
      </w:rPr>
    </w:r>
    <w:r>
      <w:rPr>
        <w:rFonts w:ascii="Arial" w:hAnsi="Arial" w:cs="Arial"/>
        <w:sz w:val="18"/>
        <w:lang w:val="en-US"/>
      </w:rPr>
      <w:fldChar w:fldCharType="separate"/>
    </w:r>
    <w:r>
      <w:rPr>
        <w:rFonts w:ascii="Arial" w:hAnsi="Arial" w:cs="Arial"/>
        <w:sz w:val="18"/>
        <w:lang w:val="en-US"/>
      </w:rPr>
      <w:t>&lt;NHS number&gt;</w:t>
    </w:r>
    <w:r>
      <w:rPr>
        <w:rFonts w:ascii="Arial" w:hAnsi="Arial" w:cs="Arial"/>
        <w:sz w:val="18"/>
        <w:lang w:val="en-US"/>
      </w:rPr>
      <w:fldChar w:fldCharType="end"/>
    </w:r>
    <w:r w:rsidR="00F56DEE">
      <w:rPr>
        <w:rFonts w:ascii="Arial" w:hAnsi="Arial" w:cs="Arial"/>
        <w:sz w:val="18"/>
        <w:lang w:val="en-US"/>
      </w:rPr>
      <w:tab/>
      <w:t xml:space="preserve">Version </w:t>
    </w:r>
    <w:r w:rsidR="0008109D">
      <w:rPr>
        <w:rFonts w:ascii="Arial" w:hAnsi="Arial" w:cs="Arial"/>
        <w:sz w:val="18"/>
        <w:lang w:val="en-US"/>
      </w:rPr>
      <w:t>4</w:t>
    </w:r>
    <w:r w:rsidR="00F56DEE">
      <w:rPr>
        <w:rFonts w:ascii="Arial" w:hAnsi="Arial" w:cs="Arial"/>
        <w:sz w:val="18"/>
        <w:lang w:val="en-US"/>
      </w:rPr>
      <w:t xml:space="preserve">: </w:t>
    </w:r>
    <w:r w:rsidR="0008109D">
      <w:rPr>
        <w:rFonts w:ascii="Arial" w:hAnsi="Arial" w:cs="Arial"/>
        <w:sz w:val="18"/>
        <w:lang w:val="en-US"/>
      </w:rPr>
      <w:t>June 25</w:t>
    </w:r>
    <w:r>
      <w:rPr>
        <w:rFonts w:ascii="Arial" w:hAnsi="Arial" w:cs="Arial"/>
        <w:sz w:val="18"/>
        <w:lang w:val="en-US"/>
      </w:rPr>
      <w:tab/>
      <w:t xml:space="preserve"> Page </w:t>
    </w:r>
    <w:r>
      <w:rPr>
        <w:rFonts w:ascii="Arial" w:hAnsi="Arial" w:cs="Arial"/>
        <w:b/>
        <w:bCs/>
        <w:sz w:val="18"/>
        <w:lang w:val="en-US"/>
      </w:rPr>
      <w:fldChar w:fldCharType="begin"/>
    </w:r>
    <w:r>
      <w:rPr>
        <w:rFonts w:ascii="Arial" w:hAnsi="Arial" w:cs="Arial"/>
        <w:b/>
        <w:bCs/>
        <w:sz w:val="18"/>
        <w:lang w:val="en-US"/>
      </w:rPr>
      <w:instrText xml:space="preserve"> PAGE </w:instrText>
    </w:r>
    <w:r>
      <w:rPr>
        <w:rFonts w:ascii="Arial" w:hAnsi="Arial" w:cs="Arial"/>
        <w:b/>
        <w:bCs/>
        <w:sz w:val="18"/>
        <w:lang w:val="en-US"/>
      </w:rPr>
      <w:fldChar w:fldCharType="separate"/>
    </w:r>
    <w:r>
      <w:rPr>
        <w:rFonts w:ascii="Arial" w:hAnsi="Arial" w:cs="Arial"/>
        <w:b/>
        <w:bCs/>
        <w:sz w:val="18"/>
        <w:lang w:val="en-US"/>
      </w:rPr>
      <w:t>1</w:t>
    </w:r>
    <w:r>
      <w:rPr>
        <w:rFonts w:ascii="Arial" w:hAnsi="Arial" w:cs="Arial"/>
        <w:b/>
        <w:bCs/>
        <w:sz w:val="18"/>
        <w:lang w:val="en-US"/>
      </w:rPr>
      <w:fldChar w:fldCharType="end"/>
    </w:r>
    <w:r>
      <w:rPr>
        <w:rFonts w:ascii="Arial" w:hAnsi="Arial" w:cs="Arial"/>
        <w:sz w:val="18"/>
        <w:lang w:val="en-US"/>
      </w:rPr>
      <w:t xml:space="preserve"> of </w:t>
    </w:r>
    <w:r>
      <w:rPr>
        <w:rFonts w:ascii="Arial" w:hAnsi="Arial" w:cs="Arial"/>
        <w:b/>
        <w:bCs/>
        <w:sz w:val="18"/>
        <w:lang w:val="en-US"/>
      </w:rPr>
      <w:fldChar w:fldCharType="begin"/>
    </w:r>
    <w:r>
      <w:rPr>
        <w:rFonts w:ascii="Arial" w:hAnsi="Arial" w:cs="Arial"/>
        <w:b/>
        <w:bCs/>
        <w:sz w:val="18"/>
        <w:lang w:val="en-US"/>
      </w:rPr>
      <w:instrText xml:space="preserve"> NUMPAGES  </w:instrText>
    </w:r>
    <w:r>
      <w:rPr>
        <w:rFonts w:ascii="Arial" w:hAnsi="Arial" w:cs="Arial"/>
        <w:b/>
        <w:bCs/>
        <w:sz w:val="18"/>
        <w:lang w:val="en-US"/>
      </w:rPr>
      <w:fldChar w:fldCharType="separate"/>
    </w:r>
    <w:r>
      <w:rPr>
        <w:rFonts w:ascii="Arial" w:hAnsi="Arial" w:cs="Arial"/>
        <w:b/>
        <w:bCs/>
        <w:sz w:val="18"/>
        <w:lang w:val="en-US"/>
      </w:rPr>
      <w:t>5</w:t>
    </w:r>
    <w:r>
      <w:rPr>
        <w:rFonts w:ascii="Arial" w:hAnsi="Arial" w:cs="Arial"/>
        <w:b/>
        <w:bCs/>
        <w:sz w:val="18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DC780" w14:textId="77777777" w:rsidR="0008109D" w:rsidRDefault="00081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9F0B4" w14:textId="77777777" w:rsidR="009160EE" w:rsidRDefault="009160EE">
      <w:pPr>
        <w:spacing w:after="0" w:line="240" w:lineRule="auto"/>
      </w:pPr>
      <w:r>
        <w:separator/>
      </w:r>
    </w:p>
  </w:footnote>
  <w:footnote w:type="continuationSeparator" w:id="0">
    <w:p w14:paraId="16C9A42D" w14:textId="77777777" w:rsidR="009160EE" w:rsidRDefault="00916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3599" w14:textId="77777777" w:rsidR="0008109D" w:rsidRDefault="000810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3302" w14:textId="175B2B1D" w:rsidR="00B70366" w:rsidRDefault="00B70366" w:rsidP="00B70366">
    <w:pPr>
      <w:pStyle w:val="Header"/>
      <w:jc w:val="right"/>
    </w:pPr>
    <w:r>
      <w:t xml:space="preserve">   </w:t>
    </w:r>
    <w:r>
      <w:tab/>
      <w:t xml:space="preserve">      </w:t>
    </w:r>
    <w:r w:rsidR="00BD7D03">
      <w:rPr>
        <w:noProof/>
      </w:rPr>
      <w:drawing>
        <wp:inline distT="0" distB="0" distL="0" distR="0" wp14:anchorId="1F91B102" wp14:editId="7AA356E3">
          <wp:extent cx="1076325" cy="55938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310" cy="564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ADAC3" w14:textId="77777777" w:rsidR="0008109D" w:rsidRDefault="00081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96492E"/>
    <w:multiLevelType w:val="hybridMultilevel"/>
    <w:tmpl w:val="C7244B26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08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B22779"/>
    <w:multiLevelType w:val="multilevel"/>
    <w:tmpl w:val="FBE6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582C1D"/>
    <w:multiLevelType w:val="multilevel"/>
    <w:tmpl w:val="304EB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B066CF"/>
    <w:multiLevelType w:val="hybridMultilevel"/>
    <w:tmpl w:val="A1B08556"/>
    <w:lvl w:ilvl="0" w:tplc="903609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23841"/>
    <w:multiLevelType w:val="multilevel"/>
    <w:tmpl w:val="C546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C33A3A"/>
    <w:multiLevelType w:val="hybridMultilevel"/>
    <w:tmpl w:val="AB30E8A4"/>
    <w:lvl w:ilvl="0" w:tplc="0809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6" w15:restartNumberingAfterBreak="0">
    <w:nsid w:val="0E603512"/>
    <w:multiLevelType w:val="hybridMultilevel"/>
    <w:tmpl w:val="6DA23AFC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08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0E7BF2B"/>
    <w:multiLevelType w:val="hybridMultilevel"/>
    <w:tmpl w:val="628CFC04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08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153589A"/>
    <w:multiLevelType w:val="multilevel"/>
    <w:tmpl w:val="9A58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B9200F"/>
    <w:multiLevelType w:val="multilevel"/>
    <w:tmpl w:val="0E92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31A7F82"/>
    <w:multiLevelType w:val="multilevel"/>
    <w:tmpl w:val="073A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4D0913"/>
    <w:multiLevelType w:val="hybridMultilevel"/>
    <w:tmpl w:val="C2B2A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BD7AC8"/>
    <w:multiLevelType w:val="multilevel"/>
    <w:tmpl w:val="3976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AE7006"/>
    <w:multiLevelType w:val="multilevel"/>
    <w:tmpl w:val="EE24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4B27E99"/>
    <w:multiLevelType w:val="multilevel"/>
    <w:tmpl w:val="24F0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584710E"/>
    <w:multiLevelType w:val="multilevel"/>
    <w:tmpl w:val="D0FE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857550D"/>
    <w:multiLevelType w:val="multilevel"/>
    <w:tmpl w:val="260C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8FDC736"/>
    <w:multiLevelType w:val="hybridMultilevel"/>
    <w:tmpl w:val="04523839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291B3B95"/>
    <w:multiLevelType w:val="multilevel"/>
    <w:tmpl w:val="EA30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F8360C2"/>
    <w:multiLevelType w:val="multilevel"/>
    <w:tmpl w:val="91F4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05A1782"/>
    <w:multiLevelType w:val="hybridMultilevel"/>
    <w:tmpl w:val="F5FA0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B44979"/>
    <w:multiLevelType w:val="hybridMultilevel"/>
    <w:tmpl w:val="D382A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92712"/>
    <w:multiLevelType w:val="hybridMultilevel"/>
    <w:tmpl w:val="514EB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B25A45"/>
    <w:multiLevelType w:val="hybridMultilevel"/>
    <w:tmpl w:val="AD38E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C4306"/>
    <w:multiLevelType w:val="hybridMultilevel"/>
    <w:tmpl w:val="EC343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85DEC"/>
    <w:multiLevelType w:val="multilevel"/>
    <w:tmpl w:val="CE0A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710732D"/>
    <w:multiLevelType w:val="hybridMultilevel"/>
    <w:tmpl w:val="B9C8C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1F121F"/>
    <w:multiLevelType w:val="multilevel"/>
    <w:tmpl w:val="A0CA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9EA5E6A"/>
    <w:multiLevelType w:val="multilevel"/>
    <w:tmpl w:val="9656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B665C7D"/>
    <w:multiLevelType w:val="hybridMultilevel"/>
    <w:tmpl w:val="FEAA5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ED415D"/>
    <w:multiLevelType w:val="multilevel"/>
    <w:tmpl w:val="C348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4630EAA"/>
    <w:multiLevelType w:val="multilevel"/>
    <w:tmpl w:val="69D6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4E221F8"/>
    <w:multiLevelType w:val="hybridMultilevel"/>
    <w:tmpl w:val="D89C9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6408FF"/>
    <w:multiLevelType w:val="multilevel"/>
    <w:tmpl w:val="B070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6EB4D54"/>
    <w:multiLevelType w:val="multilevel"/>
    <w:tmpl w:val="B394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A3904D0"/>
    <w:multiLevelType w:val="hybridMultilevel"/>
    <w:tmpl w:val="BED46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AE5915"/>
    <w:multiLevelType w:val="hybridMultilevel"/>
    <w:tmpl w:val="BBAC4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8B5D2F"/>
    <w:multiLevelType w:val="multilevel"/>
    <w:tmpl w:val="5304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3FE48B6"/>
    <w:multiLevelType w:val="multilevel"/>
    <w:tmpl w:val="41D4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4705DFF"/>
    <w:multiLevelType w:val="multilevel"/>
    <w:tmpl w:val="B87E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7685425"/>
    <w:multiLevelType w:val="multilevel"/>
    <w:tmpl w:val="B614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8DD2998"/>
    <w:multiLevelType w:val="hybridMultilevel"/>
    <w:tmpl w:val="F4061E0A"/>
    <w:lvl w:ilvl="0" w:tplc="903609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5730F0"/>
    <w:multiLevelType w:val="hybridMultilevel"/>
    <w:tmpl w:val="DC262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2403B8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AC637B"/>
    <w:multiLevelType w:val="multilevel"/>
    <w:tmpl w:val="7546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377155">
    <w:abstractNumId w:val="41"/>
  </w:num>
  <w:num w:numId="2" w16cid:durableId="1040399741">
    <w:abstractNumId w:val="3"/>
  </w:num>
  <w:num w:numId="3" w16cid:durableId="1670061423">
    <w:abstractNumId w:val="20"/>
  </w:num>
  <w:num w:numId="4" w16cid:durableId="1436055330">
    <w:abstractNumId w:val="7"/>
  </w:num>
  <w:num w:numId="5" w16cid:durableId="634335351">
    <w:abstractNumId w:val="11"/>
  </w:num>
  <w:num w:numId="6" w16cid:durableId="1608081100">
    <w:abstractNumId w:val="6"/>
  </w:num>
  <w:num w:numId="7" w16cid:durableId="895437216">
    <w:abstractNumId w:val="0"/>
  </w:num>
  <w:num w:numId="8" w16cid:durableId="1793818102">
    <w:abstractNumId w:val="35"/>
  </w:num>
  <w:num w:numId="9" w16cid:durableId="785661403">
    <w:abstractNumId w:val="24"/>
  </w:num>
  <w:num w:numId="10" w16cid:durableId="183131499">
    <w:abstractNumId w:val="22"/>
  </w:num>
  <w:num w:numId="11" w16cid:durableId="1627467968">
    <w:abstractNumId w:val="29"/>
  </w:num>
  <w:num w:numId="12" w16cid:durableId="808399421">
    <w:abstractNumId w:val="17"/>
  </w:num>
  <w:num w:numId="13" w16cid:durableId="1059131276">
    <w:abstractNumId w:val="5"/>
  </w:num>
  <w:num w:numId="14" w16cid:durableId="1198161882">
    <w:abstractNumId w:val="42"/>
  </w:num>
  <w:num w:numId="15" w16cid:durableId="1345786139">
    <w:abstractNumId w:val="21"/>
  </w:num>
  <w:num w:numId="16" w16cid:durableId="2124643459">
    <w:abstractNumId w:val="36"/>
  </w:num>
  <w:num w:numId="17" w16cid:durableId="196360856">
    <w:abstractNumId w:val="26"/>
  </w:num>
  <w:num w:numId="18" w16cid:durableId="1373189740">
    <w:abstractNumId w:val="41"/>
  </w:num>
  <w:num w:numId="19" w16cid:durableId="27341615">
    <w:abstractNumId w:val="32"/>
  </w:num>
  <w:num w:numId="20" w16cid:durableId="1814177285">
    <w:abstractNumId w:val="40"/>
  </w:num>
  <w:num w:numId="21" w16cid:durableId="1594777750">
    <w:abstractNumId w:val="39"/>
  </w:num>
  <w:num w:numId="22" w16cid:durableId="821040695">
    <w:abstractNumId w:val="31"/>
  </w:num>
  <w:num w:numId="23" w16cid:durableId="2128154174">
    <w:abstractNumId w:val="34"/>
  </w:num>
  <w:num w:numId="24" w16cid:durableId="363871160">
    <w:abstractNumId w:val="30"/>
  </w:num>
  <w:num w:numId="25" w16cid:durableId="161094104">
    <w:abstractNumId w:val="2"/>
  </w:num>
  <w:num w:numId="26" w16cid:durableId="767311307">
    <w:abstractNumId w:val="37"/>
  </w:num>
  <w:num w:numId="27" w16cid:durableId="680470140">
    <w:abstractNumId w:val="10"/>
  </w:num>
  <w:num w:numId="28" w16cid:durableId="1301693013">
    <w:abstractNumId w:val="8"/>
  </w:num>
  <w:num w:numId="29" w16cid:durableId="1566988139">
    <w:abstractNumId w:val="27"/>
  </w:num>
  <w:num w:numId="30" w16cid:durableId="1452239479">
    <w:abstractNumId w:val="13"/>
  </w:num>
  <w:num w:numId="31" w16cid:durableId="786236002">
    <w:abstractNumId w:val="25"/>
  </w:num>
  <w:num w:numId="32" w16cid:durableId="1777940087">
    <w:abstractNumId w:val="15"/>
  </w:num>
  <w:num w:numId="33" w16cid:durableId="525143410">
    <w:abstractNumId w:val="18"/>
  </w:num>
  <w:num w:numId="34" w16cid:durableId="2102480926">
    <w:abstractNumId w:val="12"/>
  </w:num>
  <w:num w:numId="35" w16cid:durableId="1203250372">
    <w:abstractNumId w:val="43"/>
  </w:num>
  <w:num w:numId="36" w16cid:durableId="772439285">
    <w:abstractNumId w:val="4"/>
  </w:num>
  <w:num w:numId="37" w16cid:durableId="683441474">
    <w:abstractNumId w:val="1"/>
  </w:num>
  <w:num w:numId="38" w16cid:durableId="543249849">
    <w:abstractNumId w:val="19"/>
  </w:num>
  <w:num w:numId="39" w16cid:durableId="1695106503">
    <w:abstractNumId w:val="33"/>
  </w:num>
  <w:num w:numId="40" w16cid:durableId="376897738">
    <w:abstractNumId w:val="14"/>
  </w:num>
  <w:num w:numId="41" w16cid:durableId="1569807816">
    <w:abstractNumId w:val="28"/>
  </w:num>
  <w:num w:numId="42" w16cid:durableId="471093177">
    <w:abstractNumId w:val="9"/>
  </w:num>
  <w:num w:numId="43" w16cid:durableId="1082261530">
    <w:abstractNumId w:val="38"/>
  </w:num>
  <w:num w:numId="44" w16cid:durableId="277836351">
    <w:abstractNumId w:val="16"/>
  </w:num>
  <w:num w:numId="45" w16cid:durableId="9034855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8C"/>
    <w:rsid w:val="0008109D"/>
    <w:rsid w:val="000B5DE4"/>
    <w:rsid w:val="000D0BB6"/>
    <w:rsid w:val="000D74A0"/>
    <w:rsid w:val="001046E9"/>
    <w:rsid w:val="0015377E"/>
    <w:rsid w:val="001A3EA6"/>
    <w:rsid w:val="001C147A"/>
    <w:rsid w:val="00204643"/>
    <w:rsid w:val="00265E48"/>
    <w:rsid w:val="002759F3"/>
    <w:rsid w:val="00331124"/>
    <w:rsid w:val="00342F92"/>
    <w:rsid w:val="003A55EF"/>
    <w:rsid w:val="004005CC"/>
    <w:rsid w:val="004771A2"/>
    <w:rsid w:val="00485EE9"/>
    <w:rsid w:val="0049096D"/>
    <w:rsid w:val="004B5BAE"/>
    <w:rsid w:val="004C049C"/>
    <w:rsid w:val="00501771"/>
    <w:rsid w:val="005540B1"/>
    <w:rsid w:val="00575EA2"/>
    <w:rsid w:val="005E70FA"/>
    <w:rsid w:val="005F498F"/>
    <w:rsid w:val="005F72E7"/>
    <w:rsid w:val="00647529"/>
    <w:rsid w:val="00653357"/>
    <w:rsid w:val="00653744"/>
    <w:rsid w:val="0071230D"/>
    <w:rsid w:val="00776293"/>
    <w:rsid w:val="007F0592"/>
    <w:rsid w:val="00800D46"/>
    <w:rsid w:val="00835A2F"/>
    <w:rsid w:val="00852EF9"/>
    <w:rsid w:val="008574B9"/>
    <w:rsid w:val="008721D8"/>
    <w:rsid w:val="0089792F"/>
    <w:rsid w:val="008C36EE"/>
    <w:rsid w:val="009160EE"/>
    <w:rsid w:val="00960E02"/>
    <w:rsid w:val="00985203"/>
    <w:rsid w:val="009B0E22"/>
    <w:rsid w:val="009C141B"/>
    <w:rsid w:val="00A16567"/>
    <w:rsid w:val="00A254F6"/>
    <w:rsid w:val="00AD2B43"/>
    <w:rsid w:val="00AE2D21"/>
    <w:rsid w:val="00B512FD"/>
    <w:rsid w:val="00B70366"/>
    <w:rsid w:val="00B7747E"/>
    <w:rsid w:val="00BD7D03"/>
    <w:rsid w:val="00BE27FD"/>
    <w:rsid w:val="00BF3A91"/>
    <w:rsid w:val="00C71340"/>
    <w:rsid w:val="00CC67E9"/>
    <w:rsid w:val="00D044D3"/>
    <w:rsid w:val="00D44248"/>
    <w:rsid w:val="00D51358"/>
    <w:rsid w:val="00D9661D"/>
    <w:rsid w:val="00DA4DEB"/>
    <w:rsid w:val="00DB28A0"/>
    <w:rsid w:val="00E34B85"/>
    <w:rsid w:val="00E5250F"/>
    <w:rsid w:val="00E56B51"/>
    <w:rsid w:val="00E77CDC"/>
    <w:rsid w:val="00E96A02"/>
    <w:rsid w:val="00EC1FD5"/>
    <w:rsid w:val="00EE0D8C"/>
    <w:rsid w:val="00EF7F45"/>
    <w:rsid w:val="00F01ECB"/>
    <w:rsid w:val="00F56DEE"/>
    <w:rsid w:val="00F73AD1"/>
    <w:rsid w:val="00F92086"/>
    <w:rsid w:val="00FF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C3C06"/>
  <w15:chartTrackingRefBased/>
  <w15:docId w15:val="{AF7FE79D-2684-449E-A88C-233F6B96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744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unhideWhenUsed/>
    <w:qFormat/>
    <w:rsid w:val="00653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7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374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uiPriority w:val="99"/>
    <w:unhideWhenUsed/>
    <w:rsid w:val="00653744"/>
    <w:rPr>
      <w:color w:val="0000FF"/>
      <w:u w:val="single"/>
    </w:rPr>
  </w:style>
  <w:style w:type="paragraph" w:customStyle="1" w:styleId="Default">
    <w:name w:val="Default"/>
    <w:rsid w:val="00653744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character" w:styleId="PlaceholderText">
    <w:name w:val="Placeholder Text"/>
    <w:uiPriority w:val="99"/>
    <w:semiHidden/>
    <w:rsid w:val="0065374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537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744"/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77E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77E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15377E"/>
    <w:rPr>
      <w:sz w:val="16"/>
      <w:szCs w:val="16"/>
    </w:rPr>
  </w:style>
  <w:style w:type="table" w:styleId="TableGrid">
    <w:name w:val="Table Grid"/>
    <w:basedOn w:val="TableNormal"/>
    <w:uiPriority w:val="39"/>
    <w:rsid w:val="00712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74A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254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54F6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73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AD1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77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D442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ta878/chapter/supporting-information-on-risk-factors-for-progression-to-severe-covid1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lmkicb.cmdu@nhs.ne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nice.org.uk/guidance/ta878/chapter/supporting-information-on-risk-factors-for-progression-to-severe-covid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ta878/chapter/supporting-information-on-risk-factors-for-progression-to-severe-covid19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NALL, Stephen (NHS BEDFORDSHIRE, LUTON AND MILTON KEYNES CCG)</dc:creator>
  <cp:keywords/>
  <dc:description/>
  <cp:lastModifiedBy>GARNETT, Fiona (NHS BEDFORDSHIRE, LUTON AND MILTON KEYNES ICB - M1J4Y)</cp:lastModifiedBy>
  <cp:revision>7</cp:revision>
  <dcterms:created xsi:type="dcterms:W3CDTF">2025-04-23T10:08:00Z</dcterms:created>
  <dcterms:modified xsi:type="dcterms:W3CDTF">2025-05-01T12:10:00Z</dcterms:modified>
</cp:coreProperties>
</file>